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5" w:rsidRPr="00023507" w:rsidRDefault="00D22A85" w:rsidP="00D22A85">
      <w:pPr>
        <w:rPr>
          <w:b/>
          <w:color w:val="002060"/>
          <w:sz w:val="2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654"/>
        <w:gridCol w:w="2835"/>
        <w:gridCol w:w="3827"/>
      </w:tblGrid>
      <w:tr w:rsidR="00023507" w:rsidRPr="00023507" w:rsidTr="00023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1F497D" w:themeFill="text2"/>
          </w:tcPr>
          <w:p w:rsidR="00B40018" w:rsidRPr="00023507" w:rsidRDefault="00B4001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654" w:type="dxa"/>
            <w:shd w:val="clear" w:color="auto" w:fill="1F497D" w:themeFill="text2"/>
          </w:tcPr>
          <w:p w:rsidR="00B40018" w:rsidRPr="00023507" w:rsidRDefault="00B4001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2835" w:type="dxa"/>
            <w:shd w:val="clear" w:color="auto" w:fill="1F497D" w:themeFill="text2"/>
          </w:tcPr>
          <w:p w:rsidR="00B40018" w:rsidRPr="00023507" w:rsidRDefault="00B4001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shd w:val="clear" w:color="auto" w:fill="1F497D" w:themeFill="text2"/>
          </w:tcPr>
          <w:p w:rsidR="00B40018" w:rsidRPr="00023507" w:rsidRDefault="00B40018" w:rsidP="004568C7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7654" w:type="dxa"/>
          </w:tcPr>
          <w:p w:rsidR="00E139C3" w:rsidRPr="00B40018" w:rsidRDefault="00E139C3" w:rsidP="00E139C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Einrichtungskennung </w:t>
            </w:r>
          </w:p>
        </w:tc>
        <w:tc>
          <w:tcPr>
            <w:tcW w:w="2835" w:type="dxa"/>
          </w:tcPr>
          <w:p w:rsidR="00E139C3" w:rsidRPr="00B40018" w:rsidRDefault="00E139C3" w:rsidP="00E139C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Eingabefeld [Zahl] 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Ganze Zahlen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7654" w:type="dxa"/>
          </w:tcPr>
          <w:p w:rsidR="00E139C3" w:rsidRPr="00B40018" w:rsidRDefault="00E139C3" w:rsidP="00E139C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Wohnbereich </w:t>
            </w:r>
          </w:p>
        </w:tc>
        <w:tc>
          <w:tcPr>
            <w:tcW w:w="2835" w:type="dxa"/>
          </w:tcPr>
          <w:p w:rsidR="00E139C3" w:rsidRPr="00B40018" w:rsidRDefault="00E139C3" w:rsidP="00E139C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Eingabefeld [Text] 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Buchstaben und Zahlen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765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Bewohner-Code/ Pseudonym</w:t>
            </w:r>
          </w:p>
        </w:tc>
        <w:tc>
          <w:tcPr>
            <w:tcW w:w="2835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Eingabefeld [Text]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Buchstaben und Zahlen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765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Datum der Erhebung</w:t>
            </w:r>
          </w:p>
        </w:tc>
        <w:tc>
          <w:tcPr>
            <w:tcW w:w="2835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765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Datum des Einzugs: (Beginn der vollstationären Versorgung)</w:t>
            </w:r>
          </w:p>
        </w:tc>
        <w:tc>
          <w:tcPr>
            <w:tcW w:w="2835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765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Geburtsmonat</w:t>
            </w:r>
          </w:p>
        </w:tc>
        <w:tc>
          <w:tcPr>
            <w:tcW w:w="2835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Eingabefeld [Zahl]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MM</w:t>
            </w:r>
          </w:p>
          <w:p w:rsidR="00E139C3" w:rsidRPr="00B40018" w:rsidRDefault="00E139C3" w:rsidP="004568C7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maximale Länge: 2 Stellen / Ganze Zahl / Bereich 01</w:t>
            </w:r>
            <w:r w:rsidR="00B40018" w:rsidRPr="00B400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bis 12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7654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Geburtsjahr</w:t>
            </w:r>
          </w:p>
        </w:tc>
        <w:tc>
          <w:tcPr>
            <w:tcW w:w="2835" w:type="dxa"/>
          </w:tcPr>
          <w:p w:rsidR="00E139C3" w:rsidRPr="00B40018" w:rsidRDefault="00E139C3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Eingabefeld [Zahl]</w:t>
            </w:r>
          </w:p>
        </w:tc>
        <w:tc>
          <w:tcPr>
            <w:tcW w:w="3827" w:type="dxa"/>
          </w:tcPr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JJJJ</w:t>
            </w:r>
          </w:p>
          <w:p w:rsidR="00E139C3" w:rsidRPr="00B40018" w:rsidRDefault="00E139C3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maximale Länge: 4 Stellen / Ganze Zahl / Bereich 1900-Erhebungsjahr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765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Geschlecht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1=männlich; 2=weiblich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765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Pflegegrad</w:t>
            </w:r>
          </w:p>
        </w:tc>
        <w:tc>
          <w:tcPr>
            <w:tcW w:w="2835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Einfachauswahl [0-5]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0=kein Pflegegrad;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1=Grad 1;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2=Grad 2;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3=Grad 3;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4=Grad 4;</w:t>
            </w:r>
          </w:p>
          <w:p w:rsidR="00023507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5=Grad 5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7654" w:type="dxa"/>
          </w:tcPr>
          <w:p w:rsidR="00B40018" w:rsidRPr="00B40018" w:rsidRDefault="00B40018" w:rsidP="00E139C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Ist es bei dem Bewohner bzw. der Bewohnerin seit der letzten Ergebnise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fassung zu einem Apoplex gekommen?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7654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Wenn ja, Datum angeben</w:t>
            </w:r>
          </w:p>
        </w:tc>
        <w:tc>
          <w:tcPr>
            <w:tcW w:w="2835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Datumsauswahl [Datum] 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lastRenderedPageBreak/>
              <w:t>12</w:t>
            </w:r>
          </w:p>
        </w:tc>
        <w:tc>
          <w:tcPr>
            <w:tcW w:w="7654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Ist es bei dem Bewohner bzw. der Bewohnerin seit der letzten Ergebnise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fassung zu einer Fraktur gekommen?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7654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Wenn ja, Datum angeben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Datumsauswahl [Datum] 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14</w:t>
            </w:r>
          </w:p>
        </w:tc>
        <w:tc>
          <w:tcPr>
            <w:tcW w:w="7654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Ist es bei dem Bewohner bzw. der Bewohnerin seit der letzten Ergebnise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fassung zu einem Herzinfarkt gekommen?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15</w:t>
            </w:r>
          </w:p>
        </w:tc>
        <w:tc>
          <w:tcPr>
            <w:tcW w:w="765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Wenn ja, Datum angeben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Datumsauswahl [Datum] 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</w:t>
            </w:r>
          </w:p>
        </w:tc>
      </w:tr>
      <w:tr w:rsidR="00023507" w:rsidRPr="00B40018" w:rsidTr="00023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</w:tc>
        <w:tc>
          <w:tcPr>
            <w:tcW w:w="7654" w:type="dxa"/>
          </w:tcPr>
          <w:p w:rsidR="00B40018" w:rsidRPr="00B40018" w:rsidRDefault="00B40018" w:rsidP="00B4001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st es bei dem Bewohner bzw. der Bewohnerin seit der letzten Ergebnise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>fassung zu einer Amputation gekommen?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023507" w:rsidRPr="00B40018" w:rsidTr="000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17</w:t>
            </w:r>
          </w:p>
        </w:tc>
        <w:tc>
          <w:tcPr>
            <w:tcW w:w="7654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Wenn ja, Datum angeben</w:t>
            </w:r>
          </w:p>
        </w:tc>
        <w:tc>
          <w:tcPr>
            <w:tcW w:w="2835" w:type="dxa"/>
          </w:tcPr>
          <w:p w:rsidR="00B40018" w:rsidRPr="00B40018" w:rsidRDefault="00B4001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Datumsauswahl [Datum] </w:t>
            </w:r>
          </w:p>
        </w:tc>
        <w:tc>
          <w:tcPr>
            <w:tcW w:w="3827" w:type="dxa"/>
          </w:tcPr>
          <w:p w:rsidR="00B40018" w:rsidRPr="00B40018" w:rsidRDefault="00B40018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</w:t>
            </w:r>
          </w:p>
        </w:tc>
      </w:tr>
    </w:tbl>
    <w:p w:rsidR="00E139C3" w:rsidRDefault="00E139C3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p w:rsidR="000D3D11" w:rsidRDefault="000D3D11">
      <w:pPr>
        <w:spacing w:before="0"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654"/>
        <w:gridCol w:w="2835"/>
        <w:gridCol w:w="3827"/>
      </w:tblGrid>
      <w:tr w:rsidR="000D3D11" w:rsidRPr="00023507" w:rsidTr="0096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1F497D" w:themeFill="text2"/>
          </w:tcPr>
          <w:p w:rsidR="00F44808" w:rsidRP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0D3D11" w:rsidRPr="00023507" w:rsidRDefault="000D3D11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654" w:type="dxa"/>
            <w:shd w:val="clear" w:color="auto" w:fill="1F497D" w:themeFill="text2"/>
          </w:tcPr>
          <w:p w:rsid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4568C7">
              <w:rPr>
                <w:rFonts w:asciiTheme="minorHAnsi" w:hAnsiTheme="minorHAnsi" w:cstheme="minorHAnsi"/>
                <w:color w:val="FFFFFF" w:themeColor="background1"/>
                <w:sz w:val="28"/>
              </w:rPr>
              <w:t>Krankenhausbehandlung</w:t>
            </w:r>
          </w:p>
          <w:p w:rsidR="000D3D11" w:rsidRPr="00023507" w:rsidRDefault="000D3D11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2835" w:type="dxa"/>
            <w:shd w:val="clear" w:color="auto" w:fill="1F497D" w:themeFill="text2"/>
          </w:tcPr>
          <w:p w:rsid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0D3D11" w:rsidRPr="00023507" w:rsidRDefault="000D3D11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shd w:val="clear" w:color="auto" w:fill="1F497D" w:themeFill="text2"/>
          </w:tcPr>
          <w:p w:rsidR="00F44808" w:rsidRDefault="00F44808" w:rsidP="004568C7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0D3D11" w:rsidRPr="00023507" w:rsidRDefault="000D3D11" w:rsidP="004568C7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0D3D11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0D3D11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</w:t>
            </w:r>
          </w:p>
        </w:tc>
        <w:tc>
          <w:tcPr>
            <w:tcW w:w="7654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Wurde der Bewohner bzw. die Bewohnerin seit der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letzten Ergebniserfa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sung in einem Krankenhaus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behandelt?</w:t>
            </w:r>
          </w:p>
          <w:p w:rsidR="000D3D11" w:rsidRPr="00B40018" w:rsidRDefault="000D3D11" w:rsidP="004568C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Einfachauswahl [1-3]</w:t>
            </w:r>
          </w:p>
          <w:p w:rsidR="000D3D11" w:rsidRPr="00B40018" w:rsidRDefault="000D3D11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1=ja, einmal;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2=ja, mehrmals;</w:t>
            </w:r>
          </w:p>
          <w:p w:rsidR="000D3D11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3=nein</w:t>
            </w:r>
          </w:p>
        </w:tc>
      </w:tr>
      <w:tr w:rsidR="004568C7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7654" w:type="dxa"/>
          </w:tcPr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Wenn ja: Geben Sie bitte den Zeitraum und Grund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des Krankenhausau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f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enthalts an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(bei mehreren Aufenthalten bitte den Aufenthalt mit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der längsten Dauer wählen): Beginn Datum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Aufenthalt</w:t>
            </w:r>
          </w:p>
        </w:tc>
        <w:tc>
          <w:tcPr>
            <w:tcW w:w="2835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</w:tc>
        <w:tc>
          <w:tcPr>
            <w:tcW w:w="3827" w:type="dxa"/>
          </w:tcPr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4568C7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765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Ende Datum Aufenthalt:</w:t>
            </w:r>
          </w:p>
        </w:tc>
        <w:tc>
          <w:tcPr>
            <w:tcW w:w="2835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</w:tc>
        <w:tc>
          <w:tcPr>
            <w:tcW w:w="3827" w:type="dxa"/>
          </w:tcPr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40018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4568C7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7654" w:type="dxa"/>
          </w:tcPr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Bei mehreren Krankenhausaufenthalten: Bitte Anzahl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der Krankenhau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aufenthalte seit der letzten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>Ergebniserfassung angeben:</w:t>
            </w:r>
          </w:p>
        </w:tc>
        <w:tc>
          <w:tcPr>
            <w:tcW w:w="2835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Eingabefeld [Zahl]</w:t>
            </w:r>
          </w:p>
        </w:tc>
        <w:tc>
          <w:tcPr>
            <w:tcW w:w="3827" w:type="dxa"/>
          </w:tcPr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Ganze Zahl 0-999</w:t>
            </w:r>
          </w:p>
        </w:tc>
      </w:tr>
      <w:tr w:rsidR="004568C7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22</w:t>
            </w:r>
          </w:p>
        </w:tc>
        <w:tc>
          <w:tcPr>
            <w:tcW w:w="7654" w:type="dxa"/>
          </w:tcPr>
          <w:p w:rsidR="004568C7" w:rsidRPr="004568C7" w:rsidRDefault="00383E57" w:rsidP="004568C7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</w:t>
            </w:r>
            <w:r w:rsidR="004568C7" w:rsidRPr="004568C7">
              <w:rPr>
                <w:rFonts w:asciiTheme="minorHAnsi" w:hAnsiTheme="minorHAnsi" w:cstheme="minorHAnsi"/>
                <w:b/>
                <w:sz w:val="24"/>
              </w:rPr>
              <w:t>ei mehreren Krankenhausaufenthalten: Bitte</w:t>
            </w:r>
            <w:r w:rsidR="004568C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568C7" w:rsidRPr="004568C7">
              <w:rPr>
                <w:rFonts w:asciiTheme="minorHAnsi" w:hAnsiTheme="minorHAnsi" w:cstheme="minorHAnsi"/>
                <w:b/>
                <w:sz w:val="24"/>
              </w:rPr>
              <w:t>Gesamtzahl der Tage ang</w:t>
            </w:r>
            <w:r w:rsidR="004568C7" w:rsidRPr="004568C7">
              <w:rPr>
                <w:rFonts w:asciiTheme="minorHAnsi" w:hAnsiTheme="minorHAnsi" w:cstheme="minorHAnsi"/>
                <w:b/>
                <w:sz w:val="24"/>
              </w:rPr>
              <w:t>e</w:t>
            </w:r>
            <w:r w:rsidR="004568C7" w:rsidRPr="004568C7">
              <w:rPr>
                <w:rFonts w:asciiTheme="minorHAnsi" w:hAnsiTheme="minorHAnsi" w:cstheme="minorHAnsi"/>
                <w:b/>
                <w:sz w:val="24"/>
              </w:rPr>
              <w:t>ben, die der Bewohner</w:t>
            </w:r>
            <w:r w:rsidR="004568C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4568C7" w:rsidRPr="004568C7">
              <w:rPr>
                <w:rFonts w:asciiTheme="minorHAnsi" w:hAnsiTheme="minorHAnsi" w:cstheme="minorHAnsi"/>
                <w:b/>
                <w:sz w:val="24"/>
              </w:rPr>
              <w:t>bzw. die Bewohnerin bei diesen Aufenthalten im</w:t>
            </w:r>
          </w:p>
          <w:p w:rsidR="004568C7" w:rsidRPr="00B40018" w:rsidRDefault="004568C7" w:rsidP="004568C7">
            <w:pPr>
              <w:tabs>
                <w:tab w:val="left" w:pos="109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Krankenhaus verbracht hat:</w:t>
            </w:r>
            <w:r>
              <w:rPr>
                <w:rFonts w:asciiTheme="minorHAnsi" w:hAnsiTheme="minorHAnsi" w:cstheme="minorHAnsi"/>
                <w:b/>
                <w:sz w:val="24"/>
              </w:rPr>
              <w:tab/>
            </w:r>
          </w:p>
        </w:tc>
        <w:tc>
          <w:tcPr>
            <w:tcW w:w="2835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Eingabefeld [Zahl]</w:t>
            </w:r>
          </w:p>
        </w:tc>
        <w:tc>
          <w:tcPr>
            <w:tcW w:w="3827" w:type="dxa"/>
          </w:tcPr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Ganze Zahl 0-999</w:t>
            </w:r>
          </w:p>
        </w:tc>
      </w:tr>
      <w:tr w:rsidR="004568C7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</w:tc>
        <w:tc>
          <w:tcPr>
            <w:tcW w:w="7654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 xml:space="preserve">Wird der Bewohner bzw. die Bewohnerin beatmet? </w:t>
            </w:r>
          </w:p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Einfachauswahl [Zahl]</w:t>
            </w:r>
          </w:p>
        </w:tc>
        <w:tc>
          <w:tcPr>
            <w:tcW w:w="3827" w:type="dxa"/>
          </w:tcPr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1=ja, invasive Beatmung;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2=ja, aber nicht invasiv;</w:t>
            </w:r>
          </w:p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3=nein</w:t>
            </w:r>
          </w:p>
        </w:tc>
      </w:tr>
      <w:tr w:rsidR="004568C7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24</w:t>
            </w:r>
          </w:p>
        </w:tc>
        <w:tc>
          <w:tcPr>
            <w:tcW w:w="7654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Bewusstseinszustand des Bewohners bzw. der Bewohnerin:</w:t>
            </w:r>
          </w:p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Einfachauswahl [1-5]</w:t>
            </w:r>
          </w:p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1=wach;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2=schläfrig;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3=somnolent;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4=komatös;</w:t>
            </w:r>
          </w:p>
          <w:p w:rsid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5=Wachkoma</w:t>
            </w:r>
          </w:p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568C7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7654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Bitte kreuzen Sie an, welche ärztlichen Diagnosen für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568C7">
              <w:rPr>
                <w:rFonts w:asciiTheme="minorHAnsi" w:hAnsiTheme="minorHAnsi" w:cstheme="minorHAnsi"/>
                <w:b/>
                <w:sz w:val="24"/>
              </w:rPr>
              <w:t xml:space="preserve">den Bewohner bzw. die Bewohnerin vorliegen: </w:t>
            </w:r>
          </w:p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Mehrfachauswahl A-I [0;1]</w:t>
            </w:r>
          </w:p>
        </w:tc>
        <w:tc>
          <w:tcPr>
            <w:tcW w:w="3827" w:type="dxa"/>
          </w:tcPr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0=trifft nicht zu; 1=trifft zu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A=Bösartige Tumorerkrankung;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B=Tetraplegie/Tetraparese;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C=Chorea Huntington;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D=Apallisches Syndrom;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E=Diabetes Mellitus;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F=Demenz;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G=Morbus Parkinson;</w:t>
            </w:r>
          </w:p>
          <w:p w:rsidR="004568C7" w:rsidRPr="004568C7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H=Osteoporose;</w:t>
            </w:r>
          </w:p>
          <w:p w:rsidR="004568C7" w:rsidRPr="00B40018" w:rsidRDefault="004568C7" w:rsidP="004568C7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I=Multiple Sklerose</w:t>
            </w:r>
          </w:p>
        </w:tc>
      </w:tr>
    </w:tbl>
    <w:p w:rsidR="004568C7" w:rsidRDefault="004568C7"/>
    <w:p w:rsidR="004568C7" w:rsidRDefault="004568C7"/>
    <w:p w:rsidR="004568C7" w:rsidRDefault="004568C7">
      <w:pPr>
        <w:spacing w:before="0" w:after="0" w:line="240" w:lineRule="auto"/>
      </w:pPr>
      <w:r>
        <w:br w:type="page"/>
      </w: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371"/>
        <w:gridCol w:w="3118"/>
        <w:gridCol w:w="3827"/>
      </w:tblGrid>
      <w:tr w:rsidR="004568C7" w:rsidRPr="00023507" w:rsidTr="003B0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C0504D" w:themeFill="accent2"/>
          </w:tcPr>
          <w:p w:rsidR="00F44808" w:rsidRP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4568C7" w:rsidRPr="00023507" w:rsidRDefault="004568C7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371" w:type="dxa"/>
            <w:shd w:val="clear" w:color="auto" w:fill="C0504D" w:themeFill="accent2"/>
          </w:tcPr>
          <w:p w:rsid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BI-Modul 1: Mobilität</w:t>
            </w:r>
          </w:p>
          <w:p w:rsidR="004568C7" w:rsidRPr="00023507" w:rsidRDefault="004568C7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C0504D" w:themeFill="accent2"/>
          </w:tcPr>
          <w:p w:rsid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568C7" w:rsidRPr="00023507" w:rsidRDefault="004568C7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shd w:val="clear" w:color="auto" w:fill="C0504D" w:themeFill="accent2"/>
          </w:tcPr>
          <w:p w:rsidR="00F44808" w:rsidRDefault="00F44808" w:rsidP="004568C7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568C7" w:rsidRPr="00023507" w:rsidRDefault="004568C7" w:rsidP="004568C7">
            <w:pPr>
              <w:spacing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4568C7" w:rsidRPr="00B40018" w:rsidTr="0045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7371" w:type="dxa"/>
          </w:tcPr>
          <w:p w:rsidR="004568C7" w:rsidRPr="004568C7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 xml:space="preserve">Positionswechsel im Bett </w:t>
            </w:r>
          </w:p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4568C7" w:rsidRPr="00B40018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4568C7" w:rsidRPr="00B40018" w:rsidTr="0045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7371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Halten einer stabilen Sitzposition</w:t>
            </w:r>
          </w:p>
        </w:tc>
        <w:tc>
          <w:tcPr>
            <w:tcW w:w="3118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4568C7" w:rsidRPr="00B40018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4568C7" w:rsidRPr="00B40018" w:rsidTr="0045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7371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Sich Umsetzen</w:t>
            </w:r>
          </w:p>
        </w:tc>
        <w:tc>
          <w:tcPr>
            <w:tcW w:w="3118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4568C7" w:rsidRPr="00B40018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4568C7" w:rsidRPr="00B40018" w:rsidTr="0045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7371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Fortbewegen innerhalb des Wohnbereichs</w:t>
            </w:r>
          </w:p>
        </w:tc>
        <w:tc>
          <w:tcPr>
            <w:tcW w:w="3118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4568C7" w:rsidRPr="00B40018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4568C7" w:rsidRPr="00B40018" w:rsidTr="0045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7371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Treppensteigen</w:t>
            </w:r>
          </w:p>
        </w:tc>
        <w:tc>
          <w:tcPr>
            <w:tcW w:w="3118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4568C7" w:rsidRPr="00B40018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</w:tbl>
    <w:p w:rsidR="000D3D11" w:rsidRDefault="000D3D11" w:rsidP="000D3D11">
      <w:pPr>
        <w:rPr>
          <w:b/>
          <w:color w:val="002060"/>
          <w:sz w:val="28"/>
        </w:rPr>
      </w:pPr>
    </w:p>
    <w:p w:rsidR="004568C7" w:rsidRPr="00023507" w:rsidRDefault="004568C7" w:rsidP="004568C7">
      <w:pPr>
        <w:rPr>
          <w:b/>
          <w:color w:val="002060"/>
          <w:sz w:val="2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371"/>
        <w:gridCol w:w="3118"/>
        <w:gridCol w:w="3827"/>
      </w:tblGrid>
      <w:tr w:rsidR="004568C7" w:rsidRPr="00023507" w:rsidTr="00456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1F497D" w:themeFill="text2"/>
          </w:tcPr>
          <w:p w:rsidR="00F44808" w:rsidRP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4568C7" w:rsidRPr="00023507" w:rsidRDefault="004568C7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371" w:type="dxa"/>
            <w:shd w:val="clear" w:color="auto" w:fill="1F497D" w:themeFill="text2"/>
          </w:tcPr>
          <w:p w:rsidR="00F44808" w:rsidRP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F44808">
              <w:rPr>
                <w:rFonts w:asciiTheme="minorHAnsi" w:hAnsiTheme="minorHAnsi" w:cstheme="minorHAnsi"/>
                <w:color w:val="FFFFFF" w:themeColor="background1"/>
                <w:sz w:val="28"/>
              </w:rPr>
              <w:t>BI-Modul 2: Kognitive und kommunikative Fähigkeiten</w:t>
            </w:r>
          </w:p>
          <w:p w:rsidR="004568C7" w:rsidRPr="00023507" w:rsidRDefault="004568C7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1F497D" w:themeFill="text2"/>
          </w:tcPr>
          <w:p w:rsidR="00F44808" w:rsidRDefault="00F44808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568C7" w:rsidRPr="00023507" w:rsidRDefault="004568C7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shd w:val="clear" w:color="auto" w:fill="1F497D" w:themeFill="text2"/>
          </w:tcPr>
          <w:p w:rsidR="00F44808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568C7" w:rsidRPr="0002350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4568C7" w:rsidRPr="00B40018" w:rsidTr="0045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31</w:t>
            </w:r>
          </w:p>
        </w:tc>
        <w:tc>
          <w:tcPr>
            <w:tcW w:w="7371" w:type="dxa"/>
          </w:tcPr>
          <w:p w:rsidR="004568C7" w:rsidRPr="00B40018" w:rsidRDefault="004568C7" w:rsidP="004568C7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Erkennen von Personen aus dem näheren Umfeld</w:t>
            </w:r>
          </w:p>
        </w:tc>
        <w:tc>
          <w:tcPr>
            <w:tcW w:w="3118" w:type="dxa"/>
          </w:tcPr>
          <w:p w:rsidR="004568C7" w:rsidRPr="00B40018" w:rsidRDefault="004568C7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4568C7" w:rsidRPr="004568C7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4568C7" w:rsidRPr="00B40018" w:rsidRDefault="004568C7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45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32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Örtliche Orientierung</w:t>
            </w:r>
          </w:p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Verstehen von Sachverhalten und Informationen</w:t>
            </w:r>
          </w:p>
          <w:p w:rsidR="00F44808" w:rsidRPr="00B4001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Erkennen von Risiken und Gefahren</w:t>
            </w: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45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33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Zeitliche Orientierung</w:t>
            </w:r>
          </w:p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4568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34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Sich Erinnern</w:t>
            </w:r>
          </w:p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456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35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Steuern von mehrschrittigen Alltagshandlungen</w:t>
            </w:r>
          </w:p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F44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36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Treffen von Entscheidungen im Alltagsleben</w:t>
            </w:r>
          </w:p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F4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37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Verstehen von Sachverhalten und Informationen</w:t>
            </w:r>
          </w:p>
          <w:p w:rsidR="00F44808" w:rsidRPr="00B4001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F44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38</w:t>
            </w:r>
          </w:p>
        </w:tc>
        <w:tc>
          <w:tcPr>
            <w:tcW w:w="7371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Erkennen von Risiken und Gefahren</w:t>
            </w: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F4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39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Mitteilen von elementaren Bedürfniss</w:t>
            </w:r>
            <w:r>
              <w:rPr>
                <w:rFonts w:asciiTheme="minorHAnsi" w:hAnsiTheme="minorHAnsi" w:cstheme="minorHAnsi"/>
                <w:b/>
                <w:sz w:val="24"/>
              </w:rPr>
              <w:t>en</w:t>
            </w:r>
          </w:p>
          <w:p w:rsidR="00F44808" w:rsidRPr="00B4001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F44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40</w:t>
            </w:r>
          </w:p>
        </w:tc>
        <w:tc>
          <w:tcPr>
            <w:tcW w:w="7371" w:type="dxa"/>
          </w:tcPr>
          <w:p w:rsidR="00F44808" w:rsidRPr="00F44808" w:rsidRDefault="00F44808" w:rsidP="00F4480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Verstehen von Aufforderungen</w:t>
            </w:r>
          </w:p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  <w:tr w:rsidR="00F44808" w:rsidRPr="00B40018" w:rsidTr="00F44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7371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44808">
              <w:rPr>
                <w:rFonts w:asciiTheme="minorHAnsi" w:hAnsiTheme="minorHAnsi" w:cstheme="minorHAnsi"/>
                <w:b/>
                <w:sz w:val="24"/>
              </w:rPr>
              <w:t>Beteiligung an einem Gespräch</w:t>
            </w:r>
          </w:p>
        </w:tc>
        <w:tc>
          <w:tcPr>
            <w:tcW w:w="3118" w:type="dxa"/>
          </w:tcPr>
          <w:p w:rsidR="00F44808" w:rsidRPr="00B40018" w:rsidRDefault="00F44808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0=vorhanden/unbeeinträchtigt;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1=größtenteils vorhanden;</w:t>
            </w:r>
          </w:p>
          <w:p w:rsidR="00F44808" w:rsidRPr="004568C7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2=in geringem Maße vorhanden;</w:t>
            </w:r>
          </w:p>
          <w:p w:rsidR="00F44808" w:rsidRPr="00B40018" w:rsidRDefault="00F44808" w:rsidP="00F44808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568C7">
              <w:rPr>
                <w:rFonts w:asciiTheme="minorHAnsi" w:hAnsiTheme="minorHAnsi" w:cstheme="minorHAnsi"/>
                <w:b/>
                <w:sz w:val="24"/>
              </w:rPr>
              <w:t>3=nicht vorhanden</w:t>
            </w:r>
          </w:p>
        </w:tc>
      </w:tr>
    </w:tbl>
    <w:p w:rsidR="004568C7" w:rsidRDefault="004568C7" w:rsidP="004568C7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5386"/>
        <w:gridCol w:w="2693"/>
        <w:gridCol w:w="6237"/>
      </w:tblGrid>
      <w:tr w:rsidR="00E53F50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850" w:type="dxa"/>
            <w:gridSpan w:val="4"/>
            <w:tcBorders>
              <w:bottom w:val="nil"/>
            </w:tcBorders>
            <w:shd w:val="clear" w:color="auto" w:fill="C0504D" w:themeFill="accent2"/>
          </w:tcPr>
          <w:p w:rsidR="00E53F50" w:rsidRPr="00023507" w:rsidRDefault="00E53F50" w:rsidP="00E53F50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 xml:space="preserve">         B</w:t>
            </w:r>
            <w:r w:rsidRPr="00C613A6">
              <w:rPr>
                <w:rFonts w:asciiTheme="minorHAnsi" w:hAnsiTheme="minorHAnsi" w:cstheme="minorHAnsi"/>
                <w:color w:val="FFFFFF" w:themeColor="background1"/>
                <w:sz w:val="28"/>
              </w:rPr>
              <w:t>I-Modul 4 Selbstversorgung: Angaben zur Versorgung</w:t>
            </w:r>
          </w:p>
        </w:tc>
      </w:tr>
      <w:tr w:rsidR="00E53F50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tcBorders>
              <w:top w:val="nil"/>
            </w:tcBorders>
            <w:shd w:val="clear" w:color="auto" w:fill="C0504D" w:themeFill="accent2"/>
          </w:tcPr>
          <w:p w:rsidR="00E53F50" w:rsidRPr="00023507" w:rsidRDefault="00E53F50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C0504D" w:themeFill="accent2"/>
          </w:tcPr>
          <w:p w:rsidR="00E53F50" w:rsidRPr="00023507" w:rsidRDefault="00E53F50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C0504D" w:themeFill="accent2"/>
          </w:tcPr>
          <w:p w:rsidR="00E53F50" w:rsidRPr="00023507" w:rsidRDefault="00E53F50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C0504D" w:themeFill="accent2"/>
          </w:tcPr>
          <w:p w:rsidR="00E53F50" w:rsidRPr="00023507" w:rsidRDefault="00E53F50" w:rsidP="00966F99">
            <w:pPr>
              <w:spacing w:before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C613A6" w:rsidRPr="00B40018" w:rsidTr="00E5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42</w:t>
            </w:r>
          </w:p>
        </w:tc>
        <w:tc>
          <w:tcPr>
            <w:tcW w:w="5386" w:type="dxa"/>
          </w:tcPr>
          <w:p w:rsidR="00C613A6" w:rsidRPr="00B40018" w:rsidRDefault="00C613A6" w:rsidP="00C613A6">
            <w:pPr>
              <w:tabs>
                <w:tab w:val="left" w:pos="130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Erfolgt die Ernährung des Bewohners bzw. der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B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wohnerin parenteral oder über eine Sonde?</w:t>
            </w:r>
          </w:p>
        </w:tc>
        <w:tc>
          <w:tcPr>
            <w:tcW w:w="2693" w:type="dxa"/>
          </w:tcPr>
          <w:p w:rsidR="00C613A6" w:rsidRPr="00B40018" w:rsidRDefault="00C613A6" w:rsidP="00C613A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Einfachauswahl [</w:t>
            </w:r>
            <w:r>
              <w:rPr>
                <w:rFonts w:asciiTheme="minorHAnsi" w:hAnsiTheme="minorHAnsi" w:cstheme="minorHAnsi"/>
                <w:b/>
                <w:sz w:val="24"/>
              </w:rPr>
              <w:t>0:1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]</w:t>
            </w:r>
          </w:p>
        </w:tc>
        <w:tc>
          <w:tcPr>
            <w:tcW w:w="6237" w:type="dxa"/>
          </w:tcPr>
          <w:p w:rsidR="00E53F50" w:rsidRDefault="00E53F50" w:rsidP="00C613A6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0=ja</w:t>
            </w:r>
          </w:p>
          <w:p w:rsidR="00C613A6" w:rsidRPr="00B40018" w:rsidRDefault="00C613A6" w:rsidP="00C613A6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1=nein</w:t>
            </w:r>
          </w:p>
        </w:tc>
      </w:tr>
      <w:tr w:rsidR="00C613A6" w:rsidRPr="00B40018" w:rsidTr="00E53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43</w:t>
            </w:r>
          </w:p>
        </w:tc>
        <w:tc>
          <w:tcPr>
            <w:tcW w:w="5386" w:type="dxa"/>
          </w:tcPr>
          <w:p w:rsidR="00C613A6" w:rsidRPr="00C613A6" w:rsidRDefault="00C613A6" w:rsidP="00C613A6">
            <w:pPr>
              <w:tabs>
                <w:tab w:val="left" w:pos="130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Wenn ja:</w:t>
            </w:r>
          </w:p>
          <w:p w:rsidR="00C613A6" w:rsidRPr="00B40018" w:rsidRDefault="00C613A6" w:rsidP="00C613A6">
            <w:pPr>
              <w:tabs>
                <w:tab w:val="left" w:pos="130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In welchem Umfang erfolgt eine künstliche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Ernä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h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rung?</w:t>
            </w:r>
            <w:r w:rsidRPr="00B4001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C613A6" w:rsidRPr="00B40018" w:rsidRDefault="00C613A6" w:rsidP="00C613A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Einfachauswahl [1-</w:t>
            </w: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]</w:t>
            </w:r>
          </w:p>
        </w:tc>
        <w:tc>
          <w:tcPr>
            <w:tcW w:w="6237" w:type="dxa"/>
          </w:tcPr>
          <w:p w:rsidR="00C613A6" w:rsidRPr="00B40018" w:rsidRDefault="00C613A6" w:rsidP="00CF1428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1=nicht täglich oder nicht dauerhaft2=täglich, aber zusät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z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lich zur oralen Ernährung3=ausschließlich oder nahezu au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s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schließlichkünstliche Ernährung</w:t>
            </w:r>
          </w:p>
        </w:tc>
      </w:tr>
      <w:tr w:rsidR="00C613A6" w:rsidRPr="00B40018" w:rsidTr="00E5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5386" w:type="dxa"/>
          </w:tcPr>
          <w:p w:rsidR="00C613A6" w:rsidRPr="00B40018" w:rsidRDefault="00C613A6" w:rsidP="00C613A6">
            <w:pPr>
              <w:tabs>
                <w:tab w:val="left" w:pos="130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Erfolgt die Bedienung selbständig oder mit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Fremdhilfe?</w:t>
            </w:r>
          </w:p>
        </w:tc>
        <w:tc>
          <w:tcPr>
            <w:tcW w:w="2693" w:type="dxa"/>
          </w:tcPr>
          <w:p w:rsidR="00C613A6" w:rsidRPr="00B40018" w:rsidRDefault="00C613A6" w:rsidP="00C613A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Einfachauswahl [1</w:t>
            </w:r>
            <w:r>
              <w:rPr>
                <w:rFonts w:asciiTheme="minorHAnsi" w:hAnsiTheme="minorHAnsi" w:cstheme="minorHAnsi"/>
                <w:b/>
                <w:sz w:val="24"/>
              </w:rPr>
              <w:t>;2</w:t>
            </w:r>
            <w:r w:rsidRPr="00C613A6">
              <w:rPr>
                <w:rFonts w:asciiTheme="minorHAnsi" w:hAnsiTheme="minorHAnsi" w:cstheme="minorHAnsi"/>
                <w:b/>
                <w:sz w:val="24"/>
              </w:rPr>
              <w:t>]</w:t>
            </w:r>
          </w:p>
        </w:tc>
        <w:tc>
          <w:tcPr>
            <w:tcW w:w="6237" w:type="dxa"/>
          </w:tcPr>
          <w:p w:rsidR="00E53F50" w:rsidRDefault="00E53F50" w:rsidP="00966F99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1=selbständig</w:t>
            </w:r>
          </w:p>
          <w:p w:rsidR="00C613A6" w:rsidRPr="00B40018" w:rsidRDefault="00C613A6" w:rsidP="00966F99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2=mit Fremdhilfe</w:t>
            </w:r>
          </w:p>
        </w:tc>
      </w:tr>
      <w:tr w:rsidR="00C613A6" w:rsidRPr="00B40018" w:rsidTr="00E53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45</w:t>
            </w:r>
          </w:p>
        </w:tc>
        <w:tc>
          <w:tcPr>
            <w:tcW w:w="5386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Blasenkontrolle/Harnkontinenz</w:t>
            </w:r>
            <w:r>
              <w:rPr>
                <w:rFonts w:asciiTheme="minorHAnsi" w:hAnsiTheme="minorHAnsi" w:cstheme="minorHAnsi"/>
                <w:b/>
                <w:sz w:val="24"/>
              </w:rPr>
              <w:tab/>
            </w:r>
          </w:p>
        </w:tc>
        <w:tc>
          <w:tcPr>
            <w:tcW w:w="2693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Einfachauswahl [1-5]</w:t>
            </w:r>
          </w:p>
        </w:tc>
        <w:tc>
          <w:tcPr>
            <w:tcW w:w="6237" w:type="dxa"/>
          </w:tcPr>
          <w:p w:rsidR="00E53F50" w:rsidRPr="00E53F50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1=Bewohner bzw. Bewohnerin hat einen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Dauerkatheter oder ein Urostoma;</w:t>
            </w:r>
          </w:p>
          <w:p w:rsidR="00E53F50" w:rsidRPr="00E53F50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2=ständig kontinent;</w:t>
            </w:r>
          </w:p>
          <w:p w:rsidR="00E53F50" w:rsidRPr="00E53F50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3=überwiegend kontinent. Maximal 1x täglich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inkontinent oder Tröpfchen-/Stressinkontinenz;</w:t>
            </w:r>
          </w:p>
          <w:p w:rsidR="00E53F50" w:rsidRPr="00E53F50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4=überwiegend (mehrmals tä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g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lich) inkontinent,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gesteuerte Blasenentleerung ist aber noch möglich;</w:t>
            </w:r>
          </w:p>
          <w:p w:rsidR="00E53F50" w:rsidRPr="00B40018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5=komplett inkontinent, gesteuerte Blasenentleerung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ist nicht möglich</w:t>
            </w:r>
          </w:p>
        </w:tc>
      </w:tr>
      <w:tr w:rsidR="00C613A6" w:rsidRPr="00B40018" w:rsidTr="00E53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46</w:t>
            </w:r>
          </w:p>
        </w:tc>
        <w:tc>
          <w:tcPr>
            <w:tcW w:w="5386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Darmkontrolle/Stuhlkontinenz</w:t>
            </w:r>
          </w:p>
        </w:tc>
        <w:tc>
          <w:tcPr>
            <w:tcW w:w="2693" w:type="dxa"/>
          </w:tcPr>
          <w:p w:rsidR="00C613A6" w:rsidRPr="00B40018" w:rsidRDefault="00C613A6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613A6">
              <w:rPr>
                <w:rFonts w:asciiTheme="minorHAnsi" w:hAnsiTheme="minorHAnsi" w:cstheme="minorHAnsi"/>
                <w:b/>
                <w:sz w:val="24"/>
              </w:rPr>
              <w:t>Einfachauswahl [1-5]</w:t>
            </w:r>
          </w:p>
        </w:tc>
        <w:tc>
          <w:tcPr>
            <w:tcW w:w="6237" w:type="dxa"/>
          </w:tcPr>
          <w:p w:rsidR="00E53F50" w:rsidRPr="00E53F50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1=Bewohner bzw. Bewohnerin hat ein Colo- oder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Ile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stoma2=ständig kontinent3=überwiegend kontinent, gel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gentlich inkontinent4=überwiegend inkontinent, selten g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steuerte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3F50">
              <w:rPr>
                <w:rFonts w:asciiTheme="minorHAnsi" w:hAnsiTheme="minorHAnsi" w:cstheme="minorHAnsi"/>
                <w:b/>
                <w:sz w:val="24"/>
              </w:rPr>
              <w:t>Darmentleerung</w:t>
            </w:r>
          </w:p>
          <w:p w:rsidR="00C613A6" w:rsidRPr="00B40018" w:rsidRDefault="00E53F50" w:rsidP="00E53F50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53F50">
              <w:rPr>
                <w:rFonts w:asciiTheme="minorHAnsi" w:hAnsiTheme="minorHAnsi" w:cstheme="minorHAnsi"/>
                <w:b/>
                <w:sz w:val="24"/>
              </w:rPr>
              <w:t>5=komplett inkontinent</w:t>
            </w:r>
          </w:p>
        </w:tc>
      </w:tr>
    </w:tbl>
    <w:p w:rsidR="00B40018" w:rsidRDefault="00B40018" w:rsidP="00D22A85">
      <w:pPr>
        <w:rPr>
          <w:b/>
          <w:color w:val="002060"/>
          <w:sz w:val="28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371"/>
        <w:gridCol w:w="3118"/>
        <w:gridCol w:w="3827"/>
      </w:tblGrid>
      <w:tr w:rsidR="00966F99" w:rsidRPr="00023507" w:rsidTr="00966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1F497D" w:themeFill="text2"/>
          </w:tcPr>
          <w:p w:rsidR="00966F99" w:rsidRPr="00F44808" w:rsidRDefault="00966F99" w:rsidP="00966F99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966F99" w:rsidRPr="00023507" w:rsidRDefault="00966F99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371" w:type="dxa"/>
            <w:shd w:val="clear" w:color="auto" w:fill="1F497D" w:themeFill="text2"/>
          </w:tcPr>
          <w:p w:rsidR="00966F99" w:rsidRDefault="00966F99" w:rsidP="00966F99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966F99">
              <w:rPr>
                <w:rFonts w:asciiTheme="minorHAnsi" w:hAnsiTheme="minorHAnsi" w:cstheme="minorHAnsi"/>
                <w:color w:val="FFFFFF" w:themeColor="background1"/>
                <w:sz w:val="28"/>
              </w:rPr>
              <w:t>BI-Modul 4 Selbstversorgung: Bewertung</w:t>
            </w:r>
          </w:p>
          <w:p w:rsidR="00966F99" w:rsidRPr="00023507" w:rsidRDefault="00966F99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1F497D" w:themeFill="text2"/>
          </w:tcPr>
          <w:p w:rsidR="00966F99" w:rsidRDefault="00966F99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966F99" w:rsidRPr="00023507" w:rsidRDefault="00966F99" w:rsidP="00966F99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shd w:val="clear" w:color="auto" w:fill="1F497D" w:themeFill="text2"/>
          </w:tcPr>
          <w:p w:rsid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824F52" w:rsidRDefault="00824F52" w:rsidP="00966F99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966F99" w:rsidRPr="00023507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966F99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7371" w:type="dxa"/>
          </w:tcPr>
          <w:p w:rsidR="00966F99" w:rsidRPr="00966F99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Waschen des vorderen Oberkörpers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7371" w:type="dxa"/>
          </w:tcPr>
          <w:p w:rsidR="00966F99" w:rsidRPr="00966F99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Körperpflege im Bereich des Kopfes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49</w:t>
            </w:r>
          </w:p>
        </w:tc>
        <w:tc>
          <w:tcPr>
            <w:tcW w:w="7371" w:type="dxa"/>
          </w:tcPr>
          <w:p w:rsidR="00966F99" w:rsidRPr="00966F99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Waschen des Intimbereichs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7371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Duschen oder Baden einschließlich Waschen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966F99">
              <w:rPr>
                <w:rFonts w:asciiTheme="minorHAnsi" w:hAnsiTheme="minorHAnsi" w:cstheme="minorHAnsi"/>
                <w:b/>
                <w:sz w:val="24"/>
              </w:rPr>
              <w:t>der Haare</w:t>
            </w: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51</w:t>
            </w:r>
          </w:p>
        </w:tc>
        <w:tc>
          <w:tcPr>
            <w:tcW w:w="7371" w:type="dxa"/>
          </w:tcPr>
          <w:p w:rsidR="00824F52" w:rsidRPr="00824F52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An- und Auskleiden des Oberkörpers</w:t>
            </w:r>
          </w:p>
          <w:p w:rsidR="00966F99" w:rsidRPr="00966F99" w:rsidRDefault="00966F99" w:rsidP="00824F5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52</w:t>
            </w:r>
          </w:p>
        </w:tc>
        <w:tc>
          <w:tcPr>
            <w:tcW w:w="7371" w:type="dxa"/>
          </w:tcPr>
          <w:p w:rsidR="00824F52" w:rsidRPr="00824F52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An- und Auskleiden des Unterkörpers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53</w:t>
            </w:r>
          </w:p>
        </w:tc>
        <w:tc>
          <w:tcPr>
            <w:tcW w:w="7371" w:type="dxa"/>
          </w:tcPr>
          <w:p w:rsidR="00824F52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Mundgerechtes Zubereiten der Nahrung, Eingießen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24F52">
              <w:rPr>
                <w:rFonts w:asciiTheme="minorHAnsi" w:hAnsiTheme="minorHAnsi" w:cstheme="minorHAnsi"/>
                <w:b/>
                <w:sz w:val="24"/>
              </w:rPr>
              <w:t>von Getränken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  <w:tc>
          <w:tcPr>
            <w:tcW w:w="7371" w:type="dxa"/>
          </w:tcPr>
          <w:p w:rsidR="00824F52" w:rsidRPr="00824F52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Essen</w:t>
            </w:r>
          </w:p>
          <w:p w:rsidR="00966F99" w:rsidRPr="00B40018" w:rsidRDefault="00966F99" w:rsidP="00824F5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55</w:t>
            </w:r>
          </w:p>
        </w:tc>
        <w:tc>
          <w:tcPr>
            <w:tcW w:w="7371" w:type="dxa"/>
          </w:tcPr>
          <w:p w:rsidR="00824F52" w:rsidRPr="00824F52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Trinken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56</w:t>
            </w:r>
          </w:p>
        </w:tc>
        <w:tc>
          <w:tcPr>
            <w:tcW w:w="7371" w:type="dxa"/>
          </w:tcPr>
          <w:p w:rsidR="00824F52" w:rsidRPr="00824F52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Benutzen einer Toilette oder eines Toilettenstuhls</w:t>
            </w:r>
          </w:p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143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7371" w:type="dxa"/>
          </w:tcPr>
          <w:p w:rsidR="00966F99" w:rsidRPr="00B40018" w:rsidRDefault="00824F52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Bewältigung der Folgen einer Harninkontinenz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24F52">
              <w:rPr>
                <w:rFonts w:asciiTheme="minorHAnsi" w:hAnsiTheme="minorHAnsi" w:cstheme="minorHAnsi"/>
                <w:b/>
                <w:sz w:val="24"/>
              </w:rPr>
              <w:t>(auch Umgang mit Da</w:t>
            </w:r>
            <w:r w:rsidRPr="00824F52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824F52">
              <w:rPr>
                <w:rFonts w:asciiTheme="minorHAnsi" w:hAnsiTheme="minorHAnsi" w:cstheme="minorHAnsi"/>
                <w:b/>
                <w:sz w:val="24"/>
              </w:rPr>
              <w:t>erkatheter/Urostoma)</w:t>
            </w: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</w:t>
            </w:r>
            <w:r w:rsidR="00824F52">
              <w:rPr>
                <w:rFonts w:asciiTheme="minorHAnsi" w:hAnsiTheme="minorHAnsi" w:cstheme="minorHAnsi"/>
                <w:b/>
                <w:sz w:val="24"/>
              </w:rPr>
              <w:t>99;</w:t>
            </w:r>
            <w:r w:rsidRPr="00966F99">
              <w:rPr>
                <w:rFonts w:asciiTheme="minorHAnsi" w:hAnsiTheme="minorHAnsi" w:cstheme="minorHAnsi"/>
                <w:b/>
                <w:sz w:val="24"/>
              </w:rPr>
              <w:t>0-3]</w:t>
            </w:r>
          </w:p>
        </w:tc>
        <w:tc>
          <w:tcPr>
            <w:tcW w:w="3827" w:type="dxa"/>
          </w:tcPr>
          <w:p w:rsid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99=entfällt;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966F99" w:rsidRPr="00B40018" w:rsidTr="00966F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58</w:t>
            </w:r>
          </w:p>
        </w:tc>
        <w:tc>
          <w:tcPr>
            <w:tcW w:w="7371" w:type="dxa"/>
          </w:tcPr>
          <w:p w:rsidR="00966F99" w:rsidRPr="00B40018" w:rsidRDefault="00824F52" w:rsidP="00824F5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24F52">
              <w:rPr>
                <w:rFonts w:asciiTheme="minorHAnsi" w:hAnsiTheme="minorHAnsi" w:cstheme="minorHAnsi"/>
                <w:b/>
                <w:sz w:val="24"/>
              </w:rPr>
              <w:t>Bewältigung der Folgen einer Stuhlinkontinenz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24F52">
              <w:rPr>
                <w:rFonts w:asciiTheme="minorHAnsi" w:hAnsiTheme="minorHAnsi" w:cstheme="minorHAnsi"/>
                <w:b/>
                <w:sz w:val="24"/>
              </w:rPr>
              <w:t>(auch Umgang mit Stoma)</w:t>
            </w:r>
          </w:p>
        </w:tc>
        <w:tc>
          <w:tcPr>
            <w:tcW w:w="3118" w:type="dxa"/>
          </w:tcPr>
          <w:p w:rsidR="00966F99" w:rsidRPr="00B40018" w:rsidRDefault="00966F99" w:rsidP="00966F99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</w:t>
            </w:r>
            <w:r w:rsidR="00824F52">
              <w:rPr>
                <w:rFonts w:asciiTheme="minorHAnsi" w:hAnsiTheme="minorHAnsi" w:cstheme="minorHAnsi"/>
                <w:b/>
                <w:sz w:val="24"/>
              </w:rPr>
              <w:t>99;</w:t>
            </w:r>
            <w:r w:rsidRPr="00966F99">
              <w:rPr>
                <w:rFonts w:asciiTheme="minorHAnsi" w:hAnsiTheme="minorHAnsi" w:cstheme="minorHAnsi"/>
                <w:b/>
                <w:sz w:val="24"/>
              </w:rPr>
              <w:t>0-3]</w:t>
            </w:r>
          </w:p>
        </w:tc>
        <w:tc>
          <w:tcPr>
            <w:tcW w:w="3827" w:type="dxa"/>
          </w:tcPr>
          <w:p w:rsid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99=entfällt;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966F99" w:rsidRPr="00966F99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966F99" w:rsidRPr="00B40018" w:rsidRDefault="00966F99" w:rsidP="00966F99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</w:tbl>
    <w:p w:rsidR="00966F99" w:rsidRDefault="00966F99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p w:rsidR="00F22B84" w:rsidRDefault="00F22B84">
      <w:pPr>
        <w:spacing w:before="0"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371"/>
        <w:gridCol w:w="3118"/>
        <w:gridCol w:w="3827"/>
      </w:tblGrid>
      <w:tr w:rsidR="00B01D32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01D32" w:rsidRPr="00023507" w:rsidRDefault="00B01D32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C0504D" w:themeFill="accent2"/>
          </w:tcPr>
          <w:p w:rsidR="00B01D32" w:rsidRPr="00023507" w:rsidRDefault="00B01D32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B01D32">
              <w:rPr>
                <w:rFonts w:asciiTheme="minorHAnsi" w:hAnsiTheme="minorHAnsi" w:cstheme="minorHAnsi"/>
                <w:color w:val="FFFFFF" w:themeColor="background1"/>
                <w:sz w:val="28"/>
              </w:rPr>
              <w:t>BI-Modul 6: Gestaltung des Alltagslebens und sozialer Kon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takte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01D32" w:rsidRDefault="00B01D32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B01D32" w:rsidRPr="00023507" w:rsidRDefault="00B01D32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B01D32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C0504D" w:themeFill="accent2"/>
          </w:tcPr>
          <w:p w:rsidR="00B01D32" w:rsidRPr="00F44808" w:rsidRDefault="00B01D32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C0504D" w:themeFill="accent2"/>
          </w:tcPr>
          <w:p w:rsidR="00B01D32" w:rsidRPr="00B01D32" w:rsidRDefault="00B01D32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C0504D" w:themeFill="accent2"/>
          </w:tcPr>
          <w:p w:rsidR="00B01D32" w:rsidRDefault="00B01D32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C0504D" w:themeFill="accent2"/>
          </w:tcPr>
          <w:p w:rsidR="00B01D32" w:rsidRDefault="00B01D32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F22B84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59</w:t>
            </w:r>
          </w:p>
        </w:tc>
        <w:tc>
          <w:tcPr>
            <w:tcW w:w="7371" w:type="dxa"/>
          </w:tcPr>
          <w:p w:rsidR="00F22B84" w:rsidRPr="00F22B84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Tagesablauf gestalten und an Veränderungen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22B84">
              <w:rPr>
                <w:rFonts w:asciiTheme="minorHAnsi" w:hAnsiTheme="minorHAnsi" w:cstheme="minorHAnsi"/>
                <w:b/>
                <w:sz w:val="24"/>
              </w:rPr>
              <w:t>anpassen</w:t>
            </w:r>
          </w:p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F22B84" w:rsidRPr="00B40018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F22B84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7371" w:type="dxa"/>
          </w:tcPr>
          <w:p w:rsidR="00F22B84" w:rsidRPr="00F22B84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Ruhen und Schlafen</w:t>
            </w:r>
          </w:p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F22B84" w:rsidRPr="00B40018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F22B84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7371" w:type="dxa"/>
          </w:tcPr>
          <w:p w:rsidR="00F22B84" w:rsidRPr="00F22B84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Sich beschäftigen</w:t>
            </w:r>
          </w:p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F22B84" w:rsidRPr="00B40018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F22B84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62</w:t>
            </w:r>
          </w:p>
        </w:tc>
        <w:tc>
          <w:tcPr>
            <w:tcW w:w="7371" w:type="dxa"/>
          </w:tcPr>
          <w:p w:rsidR="00F22B84" w:rsidRPr="00F22B84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In die Zukunft gerichtete Planungen vornehmen</w:t>
            </w:r>
          </w:p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F22B84" w:rsidRPr="00B40018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F22B84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63</w:t>
            </w:r>
          </w:p>
        </w:tc>
        <w:tc>
          <w:tcPr>
            <w:tcW w:w="7371" w:type="dxa"/>
          </w:tcPr>
          <w:p w:rsidR="00F22B84" w:rsidRPr="00966F99" w:rsidRDefault="00F22B84" w:rsidP="00CF1428">
            <w:pPr>
              <w:rPr>
                <w:rFonts w:asciiTheme="minorHAnsi" w:hAnsiTheme="minorHAnsi" w:cstheme="minorHAnsi"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Interaktion mit Personen im direkten Kontakt</w:t>
            </w: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F22B84" w:rsidRPr="00B40018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  <w:tr w:rsidR="00F22B84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64</w:t>
            </w:r>
          </w:p>
        </w:tc>
        <w:tc>
          <w:tcPr>
            <w:tcW w:w="7371" w:type="dxa"/>
          </w:tcPr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Kontaktpflege zu Personen außerhalb des direkten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22B84">
              <w:rPr>
                <w:rFonts w:asciiTheme="minorHAnsi" w:hAnsiTheme="minorHAnsi" w:cstheme="minorHAnsi"/>
                <w:b/>
                <w:sz w:val="24"/>
              </w:rPr>
              <w:t>Umfeldes</w:t>
            </w: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Matrix- /Tabellenfrage [0-3]</w:t>
            </w:r>
          </w:p>
        </w:tc>
        <w:tc>
          <w:tcPr>
            <w:tcW w:w="3827" w:type="dxa"/>
          </w:tcPr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0=selbständig;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1=überwiegend selbständig;</w:t>
            </w:r>
          </w:p>
          <w:p w:rsidR="00F22B84" w:rsidRPr="00966F99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2=überwiegend unselbständig;</w:t>
            </w:r>
          </w:p>
          <w:p w:rsidR="00F22B84" w:rsidRPr="00B40018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66F99">
              <w:rPr>
                <w:rFonts w:asciiTheme="minorHAnsi" w:hAnsiTheme="minorHAnsi" w:cstheme="minorHAnsi"/>
                <w:b/>
                <w:sz w:val="24"/>
              </w:rPr>
              <w:t>3=unselbständig</w:t>
            </w:r>
          </w:p>
        </w:tc>
      </w:tr>
    </w:tbl>
    <w:p w:rsidR="00B40018" w:rsidRDefault="00B40018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p w:rsidR="00B40018" w:rsidRDefault="00B40018" w:rsidP="00D22A85">
      <w:pPr>
        <w:rPr>
          <w:b/>
          <w:color w:val="002060"/>
          <w:sz w:val="28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7371"/>
        <w:gridCol w:w="3118"/>
        <w:gridCol w:w="3827"/>
      </w:tblGrid>
      <w:tr w:rsidR="00F22B84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002060"/>
          </w:tcPr>
          <w:p w:rsidR="00F22B84" w:rsidRPr="00F44808" w:rsidRDefault="00F22B84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F22B84" w:rsidRPr="00023507" w:rsidRDefault="00F22B84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7371" w:type="dxa"/>
            <w:shd w:val="clear" w:color="auto" w:fill="002060"/>
          </w:tcPr>
          <w:p w:rsidR="00F22B84" w:rsidRDefault="00F22B84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Dekubitus</w:t>
            </w:r>
          </w:p>
          <w:p w:rsidR="00F22B84" w:rsidRPr="00023507" w:rsidRDefault="00F22B84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002060"/>
          </w:tcPr>
          <w:p w:rsidR="00F22B84" w:rsidRDefault="00F22B84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F22B84" w:rsidRPr="00023507" w:rsidRDefault="00F22B84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3827" w:type="dxa"/>
            <w:shd w:val="clear" w:color="auto" w:fill="002060"/>
          </w:tcPr>
          <w:p w:rsidR="00F22B84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F22B84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F22B84" w:rsidRPr="00023507" w:rsidRDefault="00F22B84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F22B84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65</w:t>
            </w:r>
          </w:p>
        </w:tc>
        <w:tc>
          <w:tcPr>
            <w:tcW w:w="7371" w:type="dxa"/>
          </w:tcPr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Hatte der Bewohner bzw. die Bewohnerin in der Zeit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22B84">
              <w:rPr>
                <w:rFonts w:asciiTheme="minorHAnsi" w:hAnsiTheme="minorHAnsi" w:cstheme="minorHAnsi"/>
                <w:b/>
                <w:sz w:val="24"/>
              </w:rPr>
              <w:t>seit der letzten Ergebniserfassung einen Dekubitus?</w:t>
            </w:r>
          </w:p>
        </w:tc>
        <w:tc>
          <w:tcPr>
            <w:tcW w:w="3118" w:type="dxa"/>
          </w:tcPr>
          <w:p w:rsidR="00F22B84" w:rsidRPr="00F22B84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Einfachauswahl [1-3]</w:t>
            </w:r>
          </w:p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F22B84" w:rsidRPr="00F22B84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1=ja, einmal;</w:t>
            </w:r>
          </w:p>
          <w:p w:rsidR="00F22B84" w:rsidRPr="00F22B84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2=ja, mehrmals;</w:t>
            </w:r>
          </w:p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3=nein</w:t>
            </w:r>
          </w:p>
        </w:tc>
      </w:tr>
      <w:tr w:rsidR="00F22B84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66</w:t>
            </w:r>
          </w:p>
        </w:tc>
        <w:tc>
          <w:tcPr>
            <w:tcW w:w="7371" w:type="dxa"/>
          </w:tcPr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Maximales Dekubitusstadium im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22B84">
              <w:rPr>
                <w:rFonts w:asciiTheme="minorHAnsi" w:hAnsiTheme="minorHAnsi" w:cstheme="minorHAnsi"/>
                <w:b/>
                <w:sz w:val="24"/>
              </w:rPr>
              <w:t>Beobachtungszeitraum</w:t>
            </w:r>
          </w:p>
        </w:tc>
        <w:tc>
          <w:tcPr>
            <w:tcW w:w="3118" w:type="dxa"/>
          </w:tcPr>
          <w:p w:rsidR="00F22B84" w:rsidRPr="00F22B84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Einfachauswahl [1-4; 99]</w:t>
            </w:r>
          </w:p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1=Kategorie/Stadium 1</w:t>
            </w:r>
          </w:p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2=Kategorie/Stadium 2</w:t>
            </w:r>
          </w:p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3=Kategorie/Stadium 3</w:t>
            </w:r>
          </w:p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4=Kategorie/Stadium 4</w:t>
            </w:r>
          </w:p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99=unbekannt</w:t>
            </w:r>
          </w:p>
        </w:tc>
      </w:tr>
      <w:tr w:rsidR="00F22B84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67</w:t>
            </w:r>
          </w:p>
        </w:tc>
        <w:tc>
          <w:tcPr>
            <w:tcW w:w="7371" w:type="dxa"/>
          </w:tcPr>
          <w:p w:rsidR="00F22B84" w:rsidRPr="00B40018" w:rsidRDefault="00F22B84" w:rsidP="0039376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Bitte Zeitraum angeben (nur Kategorie/Stadium 2, 3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22B84">
              <w:rPr>
                <w:rFonts w:asciiTheme="minorHAnsi" w:hAnsiTheme="minorHAnsi" w:cstheme="minorHAnsi"/>
                <w:b/>
                <w:sz w:val="24"/>
              </w:rPr>
              <w:t>oder 4 oder wenn Kategorie/Stadium unbekannt):</w:t>
            </w:r>
            <w:r w:rsidR="0039376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22B84">
              <w:rPr>
                <w:rFonts w:asciiTheme="minorHAnsi" w:hAnsiTheme="minorHAnsi" w:cstheme="minorHAnsi"/>
                <w:b/>
                <w:sz w:val="24"/>
              </w:rPr>
              <w:t>Beginn Datum Dekubitus 1</w:t>
            </w:r>
          </w:p>
        </w:tc>
        <w:tc>
          <w:tcPr>
            <w:tcW w:w="3118" w:type="dxa"/>
          </w:tcPr>
          <w:p w:rsidR="00F22B84" w:rsidRPr="00B40018" w:rsidRDefault="00F22B84" w:rsidP="0039376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</w:tc>
        <w:tc>
          <w:tcPr>
            <w:tcW w:w="3827" w:type="dxa"/>
          </w:tcPr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F22B84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68</w:t>
            </w:r>
          </w:p>
        </w:tc>
        <w:tc>
          <w:tcPr>
            <w:tcW w:w="7371" w:type="dxa"/>
          </w:tcPr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Ende Datum Dekubitus 1 (ggf. bis heute)</w:t>
            </w:r>
          </w:p>
        </w:tc>
        <w:tc>
          <w:tcPr>
            <w:tcW w:w="3118" w:type="dxa"/>
          </w:tcPr>
          <w:p w:rsidR="00F22B84" w:rsidRDefault="00F22B84" w:rsidP="0039376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  <w:p w:rsidR="0047401D" w:rsidRPr="00B40018" w:rsidRDefault="0047401D" w:rsidP="0039376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F22B84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69</w:t>
            </w:r>
          </w:p>
        </w:tc>
        <w:tc>
          <w:tcPr>
            <w:tcW w:w="7371" w:type="dxa"/>
          </w:tcPr>
          <w:p w:rsidR="00F22B84" w:rsidRPr="00966F99" w:rsidRDefault="00F22B84" w:rsidP="00F22B84">
            <w:pPr>
              <w:rPr>
                <w:rFonts w:asciiTheme="minorHAnsi" w:hAnsiTheme="minorHAnsi" w:cstheme="minorHAnsi"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Wo ist der Dekubitus 1 entstanden?</w:t>
            </w:r>
          </w:p>
        </w:tc>
        <w:tc>
          <w:tcPr>
            <w:tcW w:w="3118" w:type="dxa"/>
          </w:tcPr>
          <w:p w:rsidR="00F22B84" w:rsidRPr="00B40018" w:rsidRDefault="00F22B84" w:rsidP="0039376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Einfachauswahl [1;4]</w:t>
            </w:r>
          </w:p>
        </w:tc>
        <w:tc>
          <w:tcPr>
            <w:tcW w:w="3827" w:type="dxa"/>
          </w:tcPr>
          <w:p w:rsidR="00F22B84" w:rsidRPr="00F22B84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1=in der Pflegeeinrichtung;</w:t>
            </w:r>
          </w:p>
          <w:p w:rsidR="00F22B84" w:rsidRPr="00F22B84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2=im Krankenhaus;</w:t>
            </w:r>
          </w:p>
          <w:p w:rsidR="00F22B84" w:rsidRPr="00F22B84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3=zuhause (vor dem Einzug);</w:t>
            </w:r>
          </w:p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4=woanders</w:t>
            </w:r>
          </w:p>
        </w:tc>
      </w:tr>
      <w:tr w:rsidR="00F22B84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70</w:t>
            </w:r>
          </w:p>
        </w:tc>
        <w:tc>
          <w:tcPr>
            <w:tcW w:w="7371" w:type="dxa"/>
          </w:tcPr>
          <w:p w:rsidR="00F22B84" w:rsidRPr="00B40018" w:rsidRDefault="00F22B84" w:rsidP="00F22B8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Beginn Datum Dekubitus 2</w:t>
            </w:r>
          </w:p>
        </w:tc>
        <w:tc>
          <w:tcPr>
            <w:tcW w:w="3118" w:type="dxa"/>
          </w:tcPr>
          <w:p w:rsidR="00F22B84" w:rsidRDefault="00F22B84" w:rsidP="0039376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  <w:p w:rsidR="0047401D" w:rsidRPr="00B40018" w:rsidRDefault="0047401D" w:rsidP="0039376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F22B84" w:rsidRPr="00B40018" w:rsidTr="00F2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71</w:t>
            </w:r>
          </w:p>
        </w:tc>
        <w:tc>
          <w:tcPr>
            <w:tcW w:w="7371" w:type="dxa"/>
          </w:tcPr>
          <w:p w:rsidR="00F22B84" w:rsidRPr="00966F99" w:rsidRDefault="00F22B84" w:rsidP="00F22B84">
            <w:pPr>
              <w:rPr>
                <w:rFonts w:asciiTheme="minorHAnsi" w:hAnsiTheme="minorHAnsi" w:cstheme="minorHAnsi"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Ende Datum Dekubitus 2 (ggf. bis heute)</w:t>
            </w:r>
          </w:p>
        </w:tc>
        <w:tc>
          <w:tcPr>
            <w:tcW w:w="3118" w:type="dxa"/>
          </w:tcPr>
          <w:p w:rsidR="00F22B84" w:rsidRDefault="00F22B84" w:rsidP="0039376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  <w:p w:rsidR="0047401D" w:rsidRPr="00B40018" w:rsidRDefault="0047401D" w:rsidP="0039376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F22B84" w:rsidRPr="00B40018" w:rsidTr="00F22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72</w:t>
            </w:r>
          </w:p>
        </w:tc>
        <w:tc>
          <w:tcPr>
            <w:tcW w:w="7371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Wo ist der Dekubitus 2 entstanden?</w:t>
            </w:r>
          </w:p>
        </w:tc>
        <w:tc>
          <w:tcPr>
            <w:tcW w:w="3118" w:type="dxa"/>
          </w:tcPr>
          <w:p w:rsidR="00F22B84" w:rsidRPr="00B40018" w:rsidRDefault="00F22B84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Einfachauswahl [1;4]</w:t>
            </w:r>
          </w:p>
        </w:tc>
        <w:tc>
          <w:tcPr>
            <w:tcW w:w="3827" w:type="dxa"/>
          </w:tcPr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1=in der Pflegeeinrichtung</w:t>
            </w:r>
          </w:p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2=im Krankenhaus</w:t>
            </w:r>
          </w:p>
          <w:p w:rsidR="00F22B84" w:rsidRPr="00F22B84" w:rsidRDefault="00CB2A0C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3=zuhause (vor dem Einzug)</w:t>
            </w:r>
          </w:p>
          <w:p w:rsidR="00F22B84" w:rsidRPr="00B40018" w:rsidRDefault="00F22B84" w:rsidP="00393762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F22B84">
              <w:rPr>
                <w:rFonts w:asciiTheme="minorHAnsi" w:hAnsiTheme="minorHAnsi" w:cstheme="minorHAnsi"/>
                <w:b/>
                <w:sz w:val="24"/>
              </w:rPr>
              <w:t>4=woanders</w:t>
            </w:r>
          </w:p>
        </w:tc>
      </w:tr>
    </w:tbl>
    <w:p w:rsidR="00B40018" w:rsidRDefault="00B40018" w:rsidP="00D22A85">
      <w:pPr>
        <w:rPr>
          <w:b/>
          <w:color w:val="002060"/>
          <w:sz w:val="28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6662"/>
        <w:gridCol w:w="3118"/>
        <w:gridCol w:w="4536"/>
      </w:tblGrid>
      <w:tr w:rsidR="00AC2AF8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C0504D" w:themeFill="accent2"/>
          </w:tcPr>
          <w:p w:rsidR="00AC2AF8" w:rsidRPr="00F4480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6662" w:type="dxa"/>
            <w:shd w:val="clear" w:color="auto" w:fill="C0504D" w:themeFill="accent2"/>
          </w:tcPr>
          <w:p w:rsidR="00AC2AF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AC2AF8">
              <w:rPr>
                <w:rFonts w:asciiTheme="minorHAnsi" w:hAnsiTheme="minorHAnsi" w:cstheme="minorHAnsi"/>
                <w:color w:val="FFFFFF" w:themeColor="background1"/>
                <w:sz w:val="28"/>
              </w:rPr>
              <w:t>Körpergewicht und Größe</w:t>
            </w: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C0504D" w:themeFill="accent2"/>
          </w:tcPr>
          <w:p w:rsidR="00AC2AF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4536" w:type="dxa"/>
            <w:shd w:val="clear" w:color="auto" w:fill="C0504D" w:themeFill="accent2"/>
          </w:tcPr>
          <w:p w:rsidR="00AC2AF8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Pr="00023507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AC2AF8" w:rsidRPr="00B40018" w:rsidTr="00AC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73</w:t>
            </w:r>
          </w:p>
        </w:tc>
        <w:tc>
          <w:tcPr>
            <w:tcW w:w="6662" w:type="dxa"/>
          </w:tcPr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Körpergröße in cm:</w:t>
            </w:r>
          </w:p>
        </w:tc>
        <w:tc>
          <w:tcPr>
            <w:tcW w:w="3118" w:type="dxa"/>
          </w:tcPr>
          <w:p w:rsidR="00AC2AF8" w:rsidRPr="00AC2AF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Eingabefeld [Zahl]</w:t>
            </w:r>
          </w:p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Ganze Zahl</w:t>
            </w:r>
          </w:p>
          <w:p w:rsidR="00AC2AF8" w:rsidRPr="00B4001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maximale Länge: 3 Stellen / Bereich 100-250 cm</w:t>
            </w:r>
          </w:p>
        </w:tc>
      </w:tr>
      <w:tr w:rsidR="00AC2AF8" w:rsidRPr="00B40018" w:rsidTr="00AC2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74</w:t>
            </w:r>
          </w:p>
        </w:tc>
        <w:tc>
          <w:tcPr>
            <w:tcW w:w="6662" w:type="dxa"/>
          </w:tcPr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Aktuelles Körpergewicht in kg:</w:t>
            </w:r>
          </w:p>
        </w:tc>
        <w:tc>
          <w:tcPr>
            <w:tcW w:w="3118" w:type="dxa"/>
          </w:tcPr>
          <w:p w:rsidR="00AC2AF8" w:rsidRPr="00AC2AF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Eingabefeld [Zahl]</w:t>
            </w:r>
          </w:p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AC2AF8" w:rsidRPr="00B4001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Maximale Länge: 5 Stellen</w:t>
            </w:r>
          </w:p>
        </w:tc>
      </w:tr>
      <w:tr w:rsidR="00AC2AF8" w:rsidRPr="00B40018" w:rsidTr="00AC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75</w:t>
            </w:r>
          </w:p>
        </w:tc>
        <w:tc>
          <w:tcPr>
            <w:tcW w:w="6662" w:type="dxa"/>
          </w:tcPr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Datum Dokumentation des Körpergewichts</w:t>
            </w:r>
          </w:p>
        </w:tc>
        <w:tc>
          <w:tcPr>
            <w:tcW w:w="3118" w:type="dxa"/>
          </w:tcPr>
          <w:p w:rsidR="00AC2AF8" w:rsidRPr="00AC2AF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Datumsauswahl [Datum]</w:t>
            </w:r>
          </w:p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  <w:p w:rsidR="00AC2AF8" w:rsidRPr="00B4001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Begrenzung Zeitraum bis Erhebungsdatum</w:t>
            </w:r>
          </w:p>
        </w:tc>
      </w:tr>
      <w:tr w:rsidR="00AC2AF8" w:rsidRPr="00B40018" w:rsidTr="00AC2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76</w:t>
            </w:r>
          </w:p>
        </w:tc>
        <w:tc>
          <w:tcPr>
            <w:tcW w:w="6662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Bitte kreuzen Sie an, welche der folgenden Punkte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laut Pfleg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dokumentation für den Bewohner bzw. die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Bewohnerin seit der letzten Ergebniserfassung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zutrafen:</w:t>
            </w:r>
          </w:p>
        </w:tc>
        <w:tc>
          <w:tcPr>
            <w:tcW w:w="3118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Mehrfachauswahl A-E [0;1]</w:t>
            </w:r>
          </w:p>
        </w:tc>
        <w:tc>
          <w:tcPr>
            <w:tcW w:w="4536" w:type="dxa"/>
          </w:tcPr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0=trifft nicht zu; 1=trifft zu</w:t>
            </w:r>
          </w:p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A=Gewichtsverlust durch medikamentöse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Ausschwemmung;</w:t>
            </w:r>
          </w:p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B=Gewichtsverlust aufgrund ärztlich ang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ordneter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oder ärztlich genehmigter Diät;</w:t>
            </w:r>
          </w:p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C=Mindestens 10% Gewichtsverlust wä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h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rend eines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Krankenhausaufenthalts;</w:t>
            </w:r>
          </w:p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D=Aktuelles Gewicht liegt nicht vor. B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wohner bzw.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Bewohnerin wird aufgrund einer Entscheidung des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Arztes bzw. der Ärztin oder der Angehörigen oder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eines Betreuers bzw. einer Betreuerin nicht mehr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gewogen;</w:t>
            </w:r>
          </w:p>
          <w:p w:rsidR="00AC2AF8" w:rsidRPr="00B4001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E=Aktuelles Gewicht liegt nicht vor. B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wohner bzw.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Bewohnerin möchte nicht gewogen werden</w:t>
            </w:r>
          </w:p>
        </w:tc>
      </w:tr>
    </w:tbl>
    <w:p w:rsidR="00B40018" w:rsidRDefault="00B40018" w:rsidP="00D22A85">
      <w:pPr>
        <w:rPr>
          <w:b/>
          <w:color w:val="002060"/>
          <w:sz w:val="28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6662"/>
        <w:gridCol w:w="2977"/>
        <w:gridCol w:w="4677"/>
      </w:tblGrid>
      <w:tr w:rsidR="00AC2AF8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002060"/>
          </w:tcPr>
          <w:p w:rsidR="00AC2AF8" w:rsidRPr="00F4480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6662" w:type="dxa"/>
            <w:shd w:val="clear" w:color="auto" w:fill="002060"/>
          </w:tcPr>
          <w:p w:rsidR="00AC2AF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Sturzfolgen</w:t>
            </w: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2977" w:type="dxa"/>
            <w:shd w:val="clear" w:color="auto" w:fill="002060"/>
          </w:tcPr>
          <w:p w:rsidR="00AC2AF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4677" w:type="dxa"/>
            <w:shd w:val="clear" w:color="auto" w:fill="002060"/>
          </w:tcPr>
          <w:p w:rsidR="00AC2AF8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Pr="00023507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AC2AF8" w:rsidRPr="00B40018" w:rsidTr="00AC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77</w:t>
            </w:r>
          </w:p>
        </w:tc>
        <w:tc>
          <w:tcPr>
            <w:tcW w:w="6662" w:type="dxa"/>
          </w:tcPr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Ist der Bewohner bzw. die Bewohnerin seit der letzten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Erge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b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niserfassung gestürzt?</w:t>
            </w:r>
          </w:p>
        </w:tc>
        <w:tc>
          <w:tcPr>
            <w:tcW w:w="2977" w:type="dxa"/>
          </w:tcPr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Einfachauswahl [1-3]</w:t>
            </w:r>
          </w:p>
        </w:tc>
        <w:tc>
          <w:tcPr>
            <w:tcW w:w="4677" w:type="dxa"/>
          </w:tcPr>
          <w:p w:rsidR="0022264F" w:rsidRDefault="0022264F" w:rsidP="0022264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1=ja, einmal</w:t>
            </w:r>
            <w:r w:rsidR="00AC2AF8" w:rsidRPr="00AC2AF8">
              <w:rPr>
                <w:rFonts w:asciiTheme="minorHAnsi" w:hAnsiTheme="minorHAnsi" w:cstheme="minorHAnsi"/>
                <w:b/>
                <w:sz w:val="24"/>
              </w:rPr>
              <w:t>2=ja, mehr</w:t>
            </w:r>
            <w:r>
              <w:rPr>
                <w:rFonts w:asciiTheme="minorHAnsi" w:hAnsiTheme="minorHAnsi" w:cstheme="minorHAnsi"/>
                <w:b/>
                <w:sz w:val="24"/>
              </w:rPr>
              <w:t>mals</w:t>
            </w:r>
            <w:r w:rsidR="00AC2AF8" w:rsidRPr="00AC2AF8">
              <w:rPr>
                <w:rFonts w:asciiTheme="minorHAnsi" w:hAnsiTheme="minorHAnsi" w:cstheme="minorHAnsi"/>
                <w:b/>
                <w:sz w:val="24"/>
              </w:rPr>
              <w:t>3=nein</w:t>
            </w:r>
          </w:p>
          <w:p w:rsidR="00AC2AF8" w:rsidRPr="0022264F" w:rsidRDefault="00AC2AF8" w:rsidP="0022264F">
            <w:pPr>
              <w:ind w:firstLine="709"/>
              <w:rPr>
                <w:rFonts w:asciiTheme="minorHAnsi" w:hAnsiTheme="minorHAnsi" w:cstheme="minorHAnsi"/>
                <w:sz w:val="24"/>
              </w:rPr>
            </w:pPr>
          </w:p>
        </w:tc>
      </w:tr>
      <w:tr w:rsidR="00AC2AF8" w:rsidRPr="00B40018" w:rsidTr="00AC2A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78</w:t>
            </w:r>
          </w:p>
        </w:tc>
        <w:tc>
          <w:tcPr>
            <w:tcW w:w="6662" w:type="dxa"/>
          </w:tcPr>
          <w:p w:rsidR="00AC2AF8" w:rsidRPr="00AC2AF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Wenn ja: Welche Sturzfolgen sind aufgetreten?</w:t>
            </w:r>
          </w:p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(Mehrfachangaben möglich)</w:t>
            </w:r>
          </w:p>
        </w:tc>
        <w:tc>
          <w:tcPr>
            <w:tcW w:w="2977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Mehrfachauswahl A-F [0;1]</w:t>
            </w:r>
          </w:p>
        </w:tc>
        <w:tc>
          <w:tcPr>
            <w:tcW w:w="4677" w:type="dxa"/>
          </w:tcPr>
          <w:p w:rsidR="00AC2AF8" w:rsidRPr="00B40018" w:rsidRDefault="00AC2AF8" w:rsidP="0022264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0=trifft nicht zu 1=trifft z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A=FrakturenB=ärztlich behandlungsbedür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f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tige WundeC=erhöhter Unterstützungsb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darf bei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Al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l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tagsverrichtungen</w:t>
            </w:r>
          </w:p>
        </w:tc>
      </w:tr>
    </w:tbl>
    <w:p w:rsidR="00B40018" w:rsidRDefault="00B40018" w:rsidP="00D22A85">
      <w:pPr>
        <w:rPr>
          <w:b/>
          <w:color w:val="002060"/>
          <w:sz w:val="14"/>
        </w:rPr>
      </w:pPr>
    </w:p>
    <w:p w:rsidR="00DF784F" w:rsidRDefault="00DF784F" w:rsidP="00D22A85">
      <w:pPr>
        <w:rPr>
          <w:b/>
          <w:color w:val="002060"/>
          <w:sz w:val="14"/>
        </w:rPr>
      </w:pPr>
    </w:p>
    <w:p w:rsidR="00EE4E2E" w:rsidRPr="00AC2AF8" w:rsidRDefault="00EE4E2E" w:rsidP="00D22A85">
      <w:pPr>
        <w:rPr>
          <w:b/>
          <w:color w:val="002060"/>
          <w:sz w:val="14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6662"/>
        <w:gridCol w:w="3118"/>
        <w:gridCol w:w="4536"/>
      </w:tblGrid>
      <w:tr w:rsidR="00AC2AF8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C0504D" w:themeFill="accent2"/>
          </w:tcPr>
          <w:p w:rsidR="00AC2AF8" w:rsidRPr="00F4480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6662" w:type="dxa"/>
            <w:shd w:val="clear" w:color="auto" w:fill="C0504D" w:themeFill="accent2"/>
          </w:tcPr>
          <w:p w:rsidR="00AC2AF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AC2AF8">
              <w:rPr>
                <w:rFonts w:asciiTheme="minorHAnsi" w:hAnsiTheme="minorHAnsi" w:cstheme="minorHAnsi"/>
                <w:color w:val="FFFFFF" w:themeColor="background1"/>
                <w:sz w:val="28"/>
              </w:rPr>
              <w:t>Anwendung von Gurten</w:t>
            </w: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C0504D" w:themeFill="accent2"/>
          </w:tcPr>
          <w:p w:rsidR="00AC2AF8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Pr="00023507" w:rsidRDefault="00AC2AF8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4536" w:type="dxa"/>
            <w:shd w:val="clear" w:color="auto" w:fill="C0504D" w:themeFill="accent2"/>
          </w:tcPr>
          <w:p w:rsidR="00AC2AF8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AC2AF8" w:rsidRPr="00023507" w:rsidRDefault="00AC2AF8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AC2AF8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79</w:t>
            </w:r>
          </w:p>
        </w:tc>
        <w:tc>
          <w:tcPr>
            <w:tcW w:w="6662" w:type="dxa"/>
          </w:tcPr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Wurden bei dem Bewohner bzw. der Bewohnerin 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den ve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gangenen 4 Wochen Gurte angewendet?</w:t>
            </w:r>
          </w:p>
        </w:tc>
        <w:tc>
          <w:tcPr>
            <w:tcW w:w="3118" w:type="dxa"/>
          </w:tcPr>
          <w:p w:rsidR="00AC2AF8" w:rsidRPr="00AC2AF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AC2AF8" w:rsidRPr="00B40018" w:rsidRDefault="00AC2AF8" w:rsidP="00AC2AF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AC2AF8" w:rsidRPr="00AC2AF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1=ja; 2=nein</w:t>
            </w:r>
          </w:p>
          <w:p w:rsidR="00AC2AF8" w:rsidRPr="00B40018" w:rsidRDefault="00AC2AF8" w:rsidP="00AC2AF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C2AF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80</w:t>
            </w:r>
          </w:p>
        </w:tc>
        <w:tc>
          <w:tcPr>
            <w:tcW w:w="6662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Wenn ja: Wie oft wurden Gurte angewendet?</w:t>
            </w:r>
          </w:p>
        </w:tc>
        <w:tc>
          <w:tcPr>
            <w:tcW w:w="3118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Einfachauswahl [1-4]</w:t>
            </w:r>
          </w:p>
        </w:tc>
        <w:tc>
          <w:tcPr>
            <w:tcW w:w="4536" w:type="dxa"/>
          </w:tcPr>
          <w:p w:rsidR="00AC2AF8" w:rsidRPr="00B40018" w:rsidRDefault="0022264F" w:rsidP="0022264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1=täglich</w:t>
            </w:r>
            <w:r w:rsidR="00AC2AF8" w:rsidRPr="00AC2AF8">
              <w:rPr>
                <w:rFonts w:asciiTheme="minorHAnsi" w:hAnsiTheme="minorHAnsi" w:cstheme="minorHAnsi"/>
                <w:b/>
                <w:sz w:val="24"/>
              </w:rPr>
              <w:t>2=mehrmals wöchentlich3=1x wöchentlich4=seltener als 1x wöchentlich</w:t>
            </w:r>
          </w:p>
        </w:tc>
      </w:tr>
    </w:tbl>
    <w:p w:rsidR="00AC2AF8" w:rsidRDefault="00AC2AF8" w:rsidP="00D22A85">
      <w:pPr>
        <w:rPr>
          <w:b/>
          <w:color w:val="002060"/>
          <w:sz w:val="2"/>
        </w:rPr>
      </w:pPr>
    </w:p>
    <w:p w:rsidR="00EE4E2E" w:rsidRDefault="00EE4E2E" w:rsidP="00D22A85">
      <w:pPr>
        <w:rPr>
          <w:b/>
          <w:color w:val="002060"/>
          <w:sz w:val="2"/>
        </w:rPr>
      </w:pPr>
    </w:p>
    <w:p w:rsidR="00EE4E2E" w:rsidRDefault="00EE4E2E">
      <w:pPr>
        <w:spacing w:before="0" w:after="0" w:line="240" w:lineRule="auto"/>
        <w:rPr>
          <w:b/>
          <w:color w:val="002060"/>
          <w:sz w:val="12"/>
        </w:rPr>
      </w:pPr>
      <w:r>
        <w:rPr>
          <w:b/>
          <w:color w:val="002060"/>
          <w:sz w:val="12"/>
        </w:rPr>
        <w:br w:type="page"/>
      </w: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4"/>
        <w:gridCol w:w="6662"/>
        <w:gridCol w:w="3118"/>
        <w:gridCol w:w="4536"/>
      </w:tblGrid>
      <w:tr w:rsidR="00EE4E2E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tcW w:w="534" w:type="dxa"/>
            <w:shd w:val="clear" w:color="auto" w:fill="002060"/>
          </w:tcPr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9780" w:type="dxa"/>
            <w:gridSpan w:val="2"/>
            <w:shd w:val="clear" w:color="auto" w:fill="002060"/>
          </w:tcPr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AC2AF8">
              <w:rPr>
                <w:rFonts w:asciiTheme="minorHAnsi" w:hAnsiTheme="minorHAnsi" w:cstheme="minorHAnsi"/>
                <w:color w:val="FFFFFF" w:themeColor="background1"/>
                <w:sz w:val="28"/>
              </w:rPr>
              <w:t>Bettseitenteile (nur durchgehende Seitenteile berücksichtigen)</w:t>
            </w:r>
          </w:p>
        </w:tc>
        <w:tc>
          <w:tcPr>
            <w:tcW w:w="4536" w:type="dxa"/>
            <w:shd w:val="clear" w:color="auto" w:fill="002060"/>
          </w:tcPr>
          <w:p w:rsidR="00EE4E2E" w:rsidRPr="00023507" w:rsidRDefault="00EE4E2E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EE4E2E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tblHeader/>
        </w:trPr>
        <w:tc>
          <w:tcPr>
            <w:tcW w:w="534" w:type="dxa"/>
            <w:shd w:val="clear" w:color="auto" w:fill="002060"/>
          </w:tcPr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6662" w:type="dxa"/>
            <w:shd w:val="clear" w:color="auto" w:fill="002060"/>
          </w:tcPr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002060"/>
          </w:tcPr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4536" w:type="dxa"/>
            <w:shd w:val="clear" w:color="auto" w:fill="002060"/>
          </w:tcPr>
          <w:p w:rsidR="00EE4E2E" w:rsidRPr="00023507" w:rsidRDefault="00EE4E2E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AC2AF8" w:rsidRPr="00B40018" w:rsidTr="00EE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81</w:t>
            </w:r>
          </w:p>
        </w:tc>
        <w:tc>
          <w:tcPr>
            <w:tcW w:w="6662" w:type="dxa"/>
          </w:tcPr>
          <w:p w:rsidR="00AC2AF8" w:rsidRPr="00B40018" w:rsidRDefault="00AC2AF8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Wurden bei dem Bewohner bzw. der Bewohnerin 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den ve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gangenen 4 Wochen Bettseitenteile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angewendet?</w:t>
            </w:r>
          </w:p>
        </w:tc>
        <w:tc>
          <w:tcPr>
            <w:tcW w:w="3118" w:type="dxa"/>
          </w:tcPr>
          <w:p w:rsidR="00EE4E2E" w:rsidRPr="00EE4E2E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AC2AF8" w:rsidRPr="00B40018" w:rsidRDefault="00AC2AF8" w:rsidP="00EE4E2E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AC2AF8" w:rsidRPr="00B40018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AC2AF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AC2AF8" w:rsidRPr="00B40018" w:rsidRDefault="00AC2AF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82</w:t>
            </w:r>
          </w:p>
        </w:tc>
        <w:tc>
          <w:tcPr>
            <w:tcW w:w="6662" w:type="dxa"/>
          </w:tcPr>
          <w:p w:rsidR="00AC2AF8" w:rsidRPr="00B40018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C2AF8">
              <w:rPr>
                <w:rFonts w:asciiTheme="minorHAnsi" w:hAnsiTheme="minorHAnsi" w:cstheme="minorHAnsi"/>
                <w:b/>
                <w:sz w:val="24"/>
              </w:rPr>
              <w:t>Wenn ja: Wie oft wurden Bettseitenteile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C2AF8">
              <w:rPr>
                <w:rFonts w:asciiTheme="minorHAnsi" w:hAnsiTheme="minorHAnsi" w:cstheme="minorHAnsi"/>
                <w:b/>
                <w:sz w:val="24"/>
              </w:rPr>
              <w:t>angewendet?</w:t>
            </w:r>
          </w:p>
        </w:tc>
        <w:tc>
          <w:tcPr>
            <w:tcW w:w="3118" w:type="dxa"/>
          </w:tcPr>
          <w:p w:rsidR="00AC2AF8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Einfachauswahl [1-4]</w:t>
            </w:r>
          </w:p>
        </w:tc>
        <w:tc>
          <w:tcPr>
            <w:tcW w:w="4536" w:type="dxa"/>
          </w:tcPr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1=täglich;</w:t>
            </w:r>
          </w:p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2=mehrmals wöchentlich;</w:t>
            </w:r>
          </w:p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3=1x wöchentlich;</w:t>
            </w:r>
          </w:p>
          <w:p w:rsidR="00AC2AF8" w:rsidRPr="00B40018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4=seltener als 1x wöchentlich</w:t>
            </w:r>
          </w:p>
        </w:tc>
      </w:tr>
    </w:tbl>
    <w:p w:rsidR="00AC2AF8" w:rsidRPr="00DF784F" w:rsidRDefault="00AC2AF8" w:rsidP="00D22A85">
      <w:pPr>
        <w:rPr>
          <w:b/>
          <w:color w:val="002060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93"/>
        <w:gridCol w:w="4296"/>
        <w:gridCol w:w="2511"/>
        <w:gridCol w:w="7550"/>
      </w:tblGrid>
      <w:tr w:rsidR="00EE4E2E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C0504D" w:themeFill="accent2"/>
          </w:tcPr>
          <w:p w:rsidR="00EE4E2E" w:rsidRPr="00F44808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6662" w:type="dxa"/>
            <w:shd w:val="clear" w:color="auto" w:fill="C0504D" w:themeFill="accent2"/>
          </w:tcPr>
          <w:p w:rsidR="00EE4E2E" w:rsidRPr="00EE4E2E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EE4E2E">
              <w:rPr>
                <w:rFonts w:asciiTheme="minorHAnsi" w:hAnsiTheme="minorHAnsi" w:cstheme="minorHAnsi"/>
                <w:color w:val="FFFFFF" w:themeColor="background1"/>
                <w:sz w:val="28"/>
              </w:rPr>
              <w:t>Schmerz</w:t>
            </w:r>
          </w:p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shd w:val="clear" w:color="auto" w:fill="C0504D" w:themeFill="accent2"/>
          </w:tcPr>
          <w:p w:rsidR="00EE4E2E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EE4E2E" w:rsidRPr="00023507" w:rsidRDefault="00EE4E2E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4536" w:type="dxa"/>
            <w:shd w:val="clear" w:color="auto" w:fill="C0504D" w:themeFill="accent2"/>
          </w:tcPr>
          <w:p w:rsidR="00EE4E2E" w:rsidRDefault="00EE4E2E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EE4E2E" w:rsidRDefault="00EE4E2E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EE4E2E" w:rsidRPr="00023507" w:rsidRDefault="00EE4E2E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EE4E2E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83</w:t>
            </w:r>
          </w:p>
        </w:tc>
        <w:tc>
          <w:tcPr>
            <w:tcW w:w="6662" w:type="dxa"/>
          </w:tcPr>
          <w:p w:rsidR="00EE4E2E" w:rsidRPr="00B40018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Liegen bei dem Bewohner bzw. der B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wohnerin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Anzeichen für länger anda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ernde Schmerzen vor (z. B.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Äußerungen des B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wohners bzw. der Bewohnerin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oder Einnahme von Analgetika)?</w:t>
            </w:r>
          </w:p>
        </w:tc>
        <w:tc>
          <w:tcPr>
            <w:tcW w:w="3118" w:type="dxa"/>
          </w:tcPr>
          <w:p w:rsidR="00EE4E2E" w:rsidRPr="00EE4E2E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EE4E2E" w:rsidRPr="00B40018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1=ja</w:t>
            </w:r>
          </w:p>
          <w:p w:rsidR="00EE4E2E" w:rsidRPr="00B40018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EE4E2E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84</w:t>
            </w:r>
          </w:p>
        </w:tc>
        <w:tc>
          <w:tcPr>
            <w:tcW w:w="6662" w:type="dxa"/>
          </w:tcPr>
          <w:p w:rsidR="00EE4E2E" w:rsidRPr="00B40018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Ist der Bewohner bzw. die Bewohnerin durch eine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medikamentöse Schmerzb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handlung schmerzfrei?</w:t>
            </w:r>
          </w:p>
        </w:tc>
        <w:tc>
          <w:tcPr>
            <w:tcW w:w="3118" w:type="dxa"/>
          </w:tcPr>
          <w:p w:rsidR="00EE4E2E" w:rsidRPr="00EE4E2E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1=ja</w:t>
            </w:r>
          </w:p>
          <w:p w:rsidR="00EE4E2E" w:rsidRPr="00B40018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EE4E2E" w:rsidRPr="00B40018" w:rsidTr="00EE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85</w:t>
            </w:r>
          </w:p>
        </w:tc>
        <w:tc>
          <w:tcPr>
            <w:tcW w:w="6662" w:type="dxa"/>
          </w:tcPr>
          <w:p w:rsidR="00EE4E2E" w:rsidRPr="00B40018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Wurde bei dem Bewohner bzw. der B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wohnerin eine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differenzierte Schmer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z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einschätzung vorgenommen?</w:t>
            </w:r>
          </w:p>
        </w:tc>
        <w:tc>
          <w:tcPr>
            <w:tcW w:w="3118" w:type="dxa"/>
          </w:tcPr>
          <w:p w:rsidR="00EE4E2E" w:rsidRPr="00EE4E2E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536" w:type="dxa"/>
          </w:tcPr>
          <w:p w:rsidR="00EE4E2E" w:rsidRPr="00EE4E2E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1=ja</w:t>
            </w:r>
          </w:p>
          <w:p w:rsidR="00EE4E2E" w:rsidRPr="00B40018" w:rsidRDefault="00EE4E2E" w:rsidP="00EE4E2E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EE4E2E" w:rsidRPr="00B40018" w:rsidTr="00EE4E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86</w:t>
            </w:r>
          </w:p>
        </w:tc>
        <w:tc>
          <w:tcPr>
            <w:tcW w:w="6662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Datum Dokumentation der Schmerzei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schätzung</w:t>
            </w:r>
          </w:p>
        </w:tc>
        <w:tc>
          <w:tcPr>
            <w:tcW w:w="3118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Datumsauswahl [D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tum]</w:t>
            </w:r>
          </w:p>
        </w:tc>
        <w:tc>
          <w:tcPr>
            <w:tcW w:w="4536" w:type="dxa"/>
          </w:tcPr>
          <w:p w:rsidR="00EE4E2E" w:rsidRPr="00B40018" w:rsidRDefault="00EE4E2E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</w:tc>
      </w:tr>
      <w:tr w:rsidR="00EE4E2E" w:rsidRPr="00B40018" w:rsidTr="00EE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87</w:t>
            </w:r>
          </w:p>
        </w:tc>
        <w:tc>
          <w:tcPr>
            <w:tcW w:w="6662" w:type="dxa"/>
          </w:tcPr>
          <w:p w:rsidR="00EE4E2E" w:rsidRPr="00B40018" w:rsidRDefault="00EE4E2E" w:rsidP="00EE4E2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Welche Informationen liegen über die Ergebnisse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dieser Schmerzeinschätzung vor?</w:t>
            </w:r>
          </w:p>
        </w:tc>
        <w:tc>
          <w:tcPr>
            <w:tcW w:w="3118" w:type="dxa"/>
          </w:tcPr>
          <w:p w:rsidR="00EE4E2E" w:rsidRPr="00B40018" w:rsidRDefault="00EE4E2E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Mehrfachauswahl A-D [0;1]</w:t>
            </w:r>
          </w:p>
        </w:tc>
        <w:tc>
          <w:tcPr>
            <w:tcW w:w="4536" w:type="dxa"/>
          </w:tcPr>
          <w:p w:rsidR="003B0D50" w:rsidRPr="00B40018" w:rsidRDefault="00EE4E2E" w:rsidP="0022264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EE4E2E">
              <w:rPr>
                <w:rFonts w:asciiTheme="minorHAnsi" w:hAnsiTheme="minorHAnsi" w:cstheme="minorHAnsi"/>
                <w:b/>
                <w:sz w:val="24"/>
              </w:rPr>
              <w:t>0=trifft nicht zu 1=trifft z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A=SchmerzintensitätB=SchmerzqualitätC=SchmerzlokalisationD=Folgen für L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EE4E2E">
              <w:rPr>
                <w:rFonts w:asciiTheme="minorHAnsi" w:hAnsiTheme="minorHAnsi" w:cstheme="minorHAnsi"/>
                <w:b/>
                <w:sz w:val="24"/>
              </w:rPr>
              <w:t>bensalltag</w:t>
            </w:r>
          </w:p>
        </w:tc>
      </w:tr>
    </w:tbl>
    <w:p w:rsidR="003B0D50" w:rsidRPr="003B0D50" w:rsidRDefault="003B0D50">
      <w:pPr>
        <w:rPr>
          <w:sz w:val="10"/>
        </w:rPr>
      </w:pPr>
    </w:p>
    <w:tbl>
      <w:tblPr>
        <w:tblStyle w:val="TabelleAktuell"/>
        <w:tblW w:w="148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97"/>
        <w:gridCol w:w="4388"/>
        <w:gridCol w:w="649"/>
        <w:gridCol w:w="2163"/>
        <w:gridCol w:w="406"/>
        <w:gridCol w:w="6747"/>
      </w:tblGrid>
      <w:tr w:rsidR="0047401D" w:rsidRPr="00023507" w:rsidTr="00B0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34" w:type="dxa"/>
            <w:shd w:val="clear" w:color="auto" w:fill="002060"/>
          </w:tcPr>
          <w:p w:rsidR="0047401D" w:rsidRPr="00F44808" w:rsidRDefault="0047401D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</w:p>
          <w:p w:rsidR="0047401D" w:rsidRPr="00023507" w:rsidRDefault="0047401D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Nr</w:t>
            </w:r>
          </w:p>
        </w:tc>
        <w:tc>
          <w:tcPr>
            <w:tcW w:w="6662" w:type="dxa"/>
            <w:shd w:val="clear" w:color="auto" w:fill="002060"/>
          </w:tcPr>
          <w:p w:rsidR="0047401D" w:rsidRPr="00EE4E2E" w:rsidRDefault="0047401D" w:rsidP="00CF1428">
            <w:pPr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</w:rPr>
              <w:t>Einzug</w:t>
            </w:r>
          </w:p>
          <w:p w:rsidR="0047401D" w:rsidRPr="00023507" w:rsidRDefault="0047401D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Inhalt / Frage</w:t>
            </w:r>
          </w:p>
        </w:tc>
        <w:tc>
          <w:tcPr>
            <w:tcW w:w="3118" w:type="dxa"/>
            <w:gridSpan w:val="2"/>
            <w:shd w:val="clear" w:color="auto" w:fill="002060"/>
          </w:tcPr>
          <w:p w:rsidR="0047401D" w:rsidRDefault="0047401D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7401D" w:rsidRPr="00023507" w:rsidRDefault="0047401D" w:rsidP="00CF1428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Fragetyp [Ausprägung]</w:t>
            </w:r>
          </w:p>
        </w:tc>
        <w:tc>
          <w:tcPr>
            <w:tcW w:w="4536" w:type="dxa"/>
            <w:gridSpan w:val="2"/>
            <w:shd w:val="clear" w:color="auto" w:fill="002060"/>
          </w:tcPr>
          <w:p w:rsidR="0047401D" w:rsidRDefault="0047401D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7401D" w:rsidRDefault="0047401D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  <w:p w:rsidR="0047401D" w:rsidRPr="00023507" w:rsidRDefault="0047401D" w:rsidP="00CF1428">
            <w:pPr>
              <w:spacing w:before="0" w:after="0" w:line="240" w:lineRule="auto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023507">
              <w:rPr>
                <w:rFonts w:asciiTheme="minorHAnsi" w:hAnsiTheme="minorHAnsi" w:cstheme="minorHAnsi"/>
                <w:color w:val="FFFFFF" w:themeColor="background1"/>
                <w:sz w:val="24"/>
              </w:rPr>
              <w:t>Antwortvorgaben/Spezifikation</w:t>
            </w:r>
          </w:p>
        </w:tc>
      </w:tr>
      <w:tr w:rsidR="00832558" w:rsidRPr="0047401D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832558" w:rsidRPr="0047401D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7401D">
              <w:rPr>
                <w:rFonts w:asciiTheme="minorHAnsi" w:hAnsiTheme="minorHAnsi" w:cstheme="minorHAnsi"/>
                <w:b/>
                <w:sz w:val="24"/>
              </w:rPr>
              <w:t>88</w:t>
            </w:r>
          </w:p>
        </w:tc>
        <w:tc>
          <w:tcPr>
            <w:tcW w:w="7371" w:type="dxa"/>
            <w:gridSpan w:val="2"/>
          </w:tcPr>
          <w:p w:rsidR="00832558" w:rsidRPr="0047401D" w:rsidRDefault="00832558" w:rsidP="008257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7401D">
              <w:rPr>
                <w:rFonts w:asciiTheme="minorHAnsi" w:hAnsiTheme="minorHAnsi" w:cstheme="minorHAnsi"/>
                <w:b/>
                <w:sz w:val="24"/>
              </w:rPr>
              <w:t>Ist der Bewohner bzw. die Bewohnerin nach der</w:t>
            </w:r>
            <w:r w:rsidR="0082575F" w:rsidRPr="0047401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7401D">
              <w:rPr>
                <w:rFonts w:asciiTheme="minorHAnsi" w:hAnsiTheme="minorHAnsi" w:cstheme="minorHAnsi"/>
                <w:b/>
                <w:sz w:val="24"/>
              </w:rPr>
              <w:t>letzten Ergebniserfassung neu in die Ei</w:t>
            </w:r>
            <w:r w:rsidRPr="0047401D"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47401D">
              <w:rPr>
                <w:rFonts w:asciiTheme="minorHAnsi" w:hAnsiTheme="minorHAnsi" w:cstheme="minorHAnsi"/>
                <w:b/>
                <w:sz w:val="24"/>
              </w:rPr>
              <w:t>richtung</w:t>
            </w:r>
            <w:r w:rsidR="0082575F" w:rsidRPr="0047401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47401D">
              <w:rPr>
                <w:rFonts w:asciiTheme="minorHAnsi" w:hAnsiTheme="minorHAnsi" w:cstheme="minorHAnsi"/>
                <w:b/>
                <w:sz w:val="24"/>
              </w:rPr>
              <w:t>eingezogen?</w:t>
            </w:r>
          </w:p>
        </w:tc>
        <w:tc>
          <w:tcPr>
            <w:tcW w:w="3118" w:type="dxa"/>
            <w:gridSpan w:val="2"/>
          </w:tcPr>
          <w:p w:rsidR="00832558" w:rsidRPr="0047401D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7401D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832558" w:rsidRPr="0047401D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32558" w:rsidRPr="0047401D" w:rsidRDefault="0082575F" w:rsidP="00021D23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7401D">
              <w:rPr>
                <w:rFonts w:asciiTheme="minorHAnsi" w:hAnsiTheme="minorHAnsi" w:cstheme="minorHAnsi"/>
                <w:b/>
                <w:sz w:val="24"/>
              </w:rPr>
              <w:t>1=ja2=nein (weiter mit Frage 13)</w:t>
            </w:r>
            <w:r w:rsidRPr="0047401D">
              <w:rPr>
                <w:rFonts w:asciiTheme="minorHAnsi" w:hAnsiTheme="minorHAnsi" w:cstheme="minorHAnsi"/>
                <w:b/>
                <w:sz w:val="24"/>
              </w:rPr>
              <w:tab/>
            </w:r>
          </w:p>
        </w:tc>
      </w:tr>
      <w:tr w:rsidR="0083255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89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Erfolgte der Einzug direkt im Anschluss an e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nen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Kurzzeitpflegeaufenthalt in der Einrichtung (o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h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ne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zeitliche Lücke)?</w:t>
            </w:r>
          </w:p>
        </w:tc>
        <w:tc>
          <w:tcPr>
            <w:tcW w:w="3118" w:type="dxa"/>
            <w:gridSpan w:val="2"/>
          </w:tcPr>
          <w:p w:rsidR="00832558" w:rsidRPr="0083255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2575F" w:rsidRP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832558" w:rsidRPr="00B4001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832558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90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Wenn ja, Datum angeben:</w:t>
            </w:r>
          </w:p>
        </w:tc>
        <w:tc>
          <w:tcPr>
            <w:tcW w:w="3118" w:type="dxa"/>
            <w:gridSpan w:val="2"/>
          </w:tcPr>
          <w:p w:rsidR="00832558" w:rsidRPr="00B40018" w:rsidRDefault="00832558" w:rsidP="008257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Datumsauswahl [D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tum]</w:t>
            </w:r>
          </w:p>
        </w:tc>
        <w:tc>
          <w:tcPr>
            <w:tcW w:w="3827" w:type="dxa"/>
          </w:tcPr>
          <w:p w:rsidR="0083255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  <w:p w:rsid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82575F" w:rsidRPr="00B4001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91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Ist der Bewohner bzw. die Bewohnerin inne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halb der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ersten 8 Wochen nach dem Einzug lä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ger als drei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Tage in einem Krankenhaus ve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sorgt worden?</w:t>
            </w:r>
          </w:p>
        </w:tc>
        <w:tc>
          <w:tcPr>
            <w:tcW w:w="3118" w:type="dxa"/>
            <w:gridSpan w:val="2"/>
          </w:tcPr>
          <w:p w:rsidR="00832558" w:rsidRPr="0083255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2575F" w:rsidRP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1=ja;</w:t>
            </w:r>
          </w:p>
          <w:p w:rsidR="00832558" w:rsidRPr="00B4001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2=nein</w:t>
            </w:r>
          </w:p>
        </w:tc>
      </w:tr>
      <w:tr w:rsidR="00832558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92</w:t>
            </w:r>
          </w:p>
        </w:tc>
        <w:tc>
          <w:tcPr>
            <w:tcW w:w="7371" w:type="dxa"/>
            <w:gridSpan w:val="2"/>
          </w:tcPr>
          <w:p w:rsidR="00832558" w:rsidRPr="00966F99" w:rsidRDefault="00832558" w:rsidP="00832558">
            <w:pPr>
              <w:rPr>
                <w:rFonts w:asciiTheme="minorHAnsi" w:hAnsiTheme="minorHAnsi" w:cstheme="minorHAnsi"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Wenn ja, Datum angeben: (Beginn)</w:t>
            </w:r>
          </w:p>
        </w:tc>
        <w:tc>
          <w:tcPr>
            <w:tcW w:w="3118" w:type="dxa"/>
            <w:gridSpan w:val="2"/>
          </w:tcPr>
          <w:p w:rsidR="00832558" w:rsidRPr="00B40018" w:rsidRDefault="00832558" w:rsidP="008257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Datumsauswahl [D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tum]</w:t>
            </w:r>
          </w:p>
        </w:tc>
        <w:tc>
          <w:tcPr>
            <w:tcW w:w="3827" w:type="dxa"/>
          </w:tcPr>
          <w:p w:rsidR="0083255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  <w:p w:rsid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82575F" w:rsidRPr="00B4001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93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Datum angeben: (Ende)</w:t>
            </w:r>
          </w:p>
        </w:tc>
        <w:tc>
          <w:tcPr>
            <w:tcW w:w="3118" w:type="dxa"/>
            <w:gridSpan w:val="2"/>
          </w:tcPr>
          <w:p w:rsidR="00832558" w:rsidRPr="00B40018" w:rsidRDefault="00832558" w:rsidP="0082575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Datumsauswahl [D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tum]</w:t>
            </w:r>
          </w:p>
        </w:tc>
        <w:tc>
          <w:tcPr>
            <w:tcW w:w="3827" w:type="dxa"/>
          </w:tcPr>
          <w:p w:rsidR="0083255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  <w:p w:rsid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82575F" w:rsidRPr="00B4001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94</w:t>
            </w:r>
          </w:p>
        </w:tc>
        <w:tc>
          <w:tcPr>
            <w:tcW w:w="7371" w:type="dxa"/>
            <w:gridSpan w:val="2"/>
          </w:tcPr>
          <w:p w:rsidR="00832558" w:rsidRPr="0083255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Ist in den Wochen nach dem Einzug mit dem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Bewohner bzw. der Bewohnerin und/oder e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ner seiner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bzw. ihrer Angehörigen oder sonst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gen</w:t>
            </w:r>
          </w:p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Vertrauenspersonen ein Gespräch über sein bzw. ihr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Einleben und die zukünftige Verso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gung geführt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worden?</w:t>
            </w:r>
          </w:p>
        </w:tc>
        <w:tc>
          <w:tcPr>
            <w:tcW w:w="3118" w:type="dxa"/>
            <w:gridSpan w:val="2"/>
          </w:tcPr>
          <w:p w:rsidR="00832558" w:rsidRPr="0083255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Einfachauswahl [1-3]</w:t>
            </w:r>
          </w:p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2575F" w:rsidRP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1=ja2=nicht möglich aufgrund fehlende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Vertrauenspersonen des Bewo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h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ners bzw. derBewohnerin</w:t>
            </w:r>
          </w:p>
          <w:p w:rsidR="00832558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3=nein, aus anderen Gründen</w:t>
            </w:r>
          </w:p>
          <w:p w:rsidR="0047401D" w:rsidRPr="00B40018" w:rsidRDefault="0047401D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95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DF784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Wenn</w:t>
            </w:r>
            <w:r w:rsidR="00DF78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 xml:space="preserve"> ja, Datum angeben:</w:t>
            </w:r>
          </w:p>
        </w:tc>
        <w:tc>
          <w:tcPr>
            <w:tcW w:w="3118" w:type="dxa"/>
            <w:gridSpan w:val="2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Datumsauswahl [D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tum]</w:t>
            </w:r>
          </w:p>
        </w:tc>
        <w:tc>
          <w:tcPr>
            <w:tcW w:w="3827" w:type="dxa"/>
          </w:tcPr>
          <w:p w:rsidR="0082575F" w:rsidRDefault="0082575F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Format: TT.MM.JJJJ</w:t>
            </w:r>
          </w:p>
          <w:p w:rsidR="0082575F" w:rsidRPr="00B40018" w:rsidRDefault="0082575F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96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Wenn ja: Wer hat an dem Integrationsgespräch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teilgenommen? (Meh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r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fachangaben möglich)</w:t>
            </w:r>
          </w:p>
        </w:tc>
        <w:tc>
          <w:tcPr>
            <w:tcW w:w="3118" w:type="dxa"/>
            <w:gridSpan w:val="2"/>
          </w:tcPr>
          <w:p w:rsidR="00832558" w:rsidRPr="0083255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Mehrfachauswahl A-D [0;1]</w:t>
            </w:r>
          </w:p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2575F" w:rsidRP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0=trifft nicht zu; 1=trifft z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u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A=Bewohner/BewohnerinB=AngehörigeC=Betreuer/Betreuerin</w:t>
            </w:r>
          </w:p>
          <w:p w:rsidR="0082575F" w:rsidRP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D=andere Vertrauenspersonen, die nicht in der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Einrichtung b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82575F">
              <w:rPr>
                <w:rFonts w:asciiTheme="minorHAnsi" w:hAnsiTheme="minorHAnsi" w:cstheme="minorHAnsi"/>
                <w:b/>
                <w:sz w:val="24"/>
              </w:rPr>
              <w:t>schäftigt sind (bitte angeben)</w:t>
            </w:r>
          </w:p>
          <w:p w:rsidR="00832558" w:rsidRPr="00B40018" w:rsidRDefault="00832558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97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andere Vertrauensperson angeben:</w:t>
            </w:r>
          </w:p>
        </w:tc>
        <w:tc>
          <w:tcPr>
            <w:tcW w:w="3118" w:type="dxa"/>
            <w:gridSpan w:val="2"/>
          </w:tcPr>
          <w:p w:rsidR="00832558" w:rsidRPr="0083255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Eingabefeld [Text]</w:t>
            </w:r>
          </w:p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2575F" w:rsidRPr="0082575F" w:rsidRDefault="0082575F" w:rsidP="0082575F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r w:rsidRPr="0082575F">
              <w:rPr>
                <w:rFonts w:asciiTheme="minorHAnsi" w:hAnsiTheme="minorHAnsi" w:cstheme="minorHAnsi"/>
                <w:b/>
                <w:sz w:val="24"/>
              </w:rPr>
              <w:t>Freitextfeld ohne Begrenzung</w:t>
            </w:r>
            <w:bookmarkEnd w:id="0"/>
          </w:p>
          <w:p w:rsidR="00832558" w:rsidRPr="00B40018" w:rsidRDefault="00832558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2558" w:rsidRPr="00B40018" w:rsidTr="00CF1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4" w:type="dxa"/>
          </w:tcPr>
          <w:p w:rsidR="00832558" w:rsidRPr="00B4001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98</w:t>
            </w:r>
          </w:p>
        </w:tc>
        <w:tc>
          <w:tcPr>
            <w:tcW w:w="7371" w:type="dxa"/>
            <w:gridSpan w:val="2"/>
          </w:tcPr>
          <w:p w:rsidR="00832558" w:rsidRPr="00B40018" w:rsidRDefault="00832558" w:rsidP="0083255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Wurden die Ergebnisse dieses Gespräches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d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o</w:t>
            </w:r>
            <w:r w:rsidRPr="00832558">
              <w:rPr>
                <w:rFonts w:asciiTheme="minorHAnsi" w:hAnsiTheme="minorHAnsi" w:cstheme="minorHAnsi"/>
                <w:b/>
                <w:sz w:val="24"/>
              </w:rPr>
              <w:t>kumentiert?</w:t>
            </w:r>
          </w:p>
        </w:tc>
        <w:tc>
          <w:tcPr>
            <w:tcW w:w="3118" w:type="dxa"/>
            <w:gridSpan w:val="2"/>
          </w:tcPr>
          <w:p w:rsidR="00832558" w:rsidRDefault="00832558" w:rsidP="00CF142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32558">
              <w:rPr>
                <w:rFonts w:asciiTheme="minorHAnsi" w:hAnsiTheme="minorHAnsi" w:cstheme="minorHAnsi"/>
                <w:b/>
                <w:sz w:val="24"/>
              </w:rPr>
              <w:t>Einfachauswahl [1;2]</w:t>
            </w:r>
          </w:p>
          <w:p w:rsidR="0082575F" w:rsidRPr="00B40018" w:rsidRDefault="0082575F" w:rsidP="00CF1428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:rsidR="00832558" w:rsidRDefault="0082575F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82575F">
              <w:rPr>
                <w:rFonts w:asciiTheme="minorHAnsi" w:hAnsiTheme="minorHAnsi" w:cstheme="minorHAnsi"/>
                <w:b/>
                <w:sz w:val="24"/>
              </w:rPr>
              <w:t>1=ja; 2=nein</w:t>
            </w:r>
          </w:p>
          <w:p w:rsidR="0082575F" w:rsidRPr="00B40018" w:rsidRDefault="0082575F" w:rsidP="00CF1428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652127" w:rsidRPr="00C00792" w:rsidRDefault="00652127" w:rsidP="00DF784F">
      <w:pPr>
        <w:rPr>
          <w:b/>
          <w:color w:val="002060"/>
          <w:sz w:val="28"/>
        </w:rPr>
      </w:pPr>
    </w:p>
    <w:sectPr w:rsidR="00652127" w:rsidRPr="00C00792" w:rsidSect="0002350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A0" w:rsidRDefault="00E548A0" w:rsidP="00D22A85">
      <w:r>
        <w:separator/>
      </w:r>
    </w:p>
  </w:endnote>
  <w:endnote w:type="continuationSeparator" w:id="0">
    <w:p w:rsidR="00E548A0" w:rsidRDefault="00E548A0" w:rsidP="00D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FKBOD+AvantGardeITCbyBT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2" w:type="dxa"/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5245"/>
      <w:gridCol w:w="2268"/>
      <w:gridCol w:w="1985"/>
      <w:gridCol w:w="1842"/>
    </w:tblGrid>
    <w:tr w:rsidR="00CF1428" w:rsidRPr="00C00792" w:rsidTr="00B01D32">
      <w:trPr>
        <w:cantSplit/>
      </w:trPr>
      <w:tc>
        <w:tcPr>
          <w:tcW w:w="3472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Erstellung:</w:t>
          </w:r>
        </w:p>
      </w:tc>
      <w:tc>
        <w:tcPr>
          <w:tcW w:w="5245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 xml:space="preserve">Prüfung/Freigabe: </w:t>
          </w:r>
        </w:p>
      </w:tc>
      <w:tc>
        <w:tcPr>
          <w:tcW w:w="2268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Version:</w:t>
          </w:r>
        </w:p>
      </w:tc>
      <w:tc>
        <w:tcPr>
          <w:tcW w:w="1985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Überprüfung</w:t>
          </w:r>
        </w:p>
      </w:tc>
      <w:tc>
        <w:tcPr>
          <w:tcW w:w="1842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Seite</w:t>
          </w:r>
        </w:p>
      </w:tc>
    </w:tr>
    <w:tr w:rsidR="00CF1428" w:rsidRPr="00C00792" w:rsidTr="00B01D32">
      <w:trPr>
        <w:cantSplit/>
      </w:trPr>
      <w:tc>
        <w:tcPr>
          <w:tcW w:w="3472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Karla Kämmer Beratungsgesellschaft</w:t>
          </w:r>
        </w:p>
      </w:tc>
      <w:tc>
        <w:tcPr>
          <w:tcW w:w="5245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Karla Kämmer</w:t>
          </w:r>
        </w:p>
      </w:tc>
      <w:tc>
        <w:tcPr>
          <w:tcW w:w="2268" w:type="dxa"/>
        </w:tcPr>
        <w:p w:rsidR="00CF1428" w:rsidRPr="00C00792" w:rsidRDefault="00CF1428" w:rsidP="00B01D3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1.</w:t>
          </w:r>
          <w:r>
            <w:rPr>
              <w:color w:val="808080" w:themeColor="background1" w:themeShade="80"/>
              <w:sz w:val="16"/>
            </w:rPr>
            <w:t>1</w:t>
          </w:r>
          <w:r w:rsidRPr="00C00792">
            <w:rPr>
              <w:color w:val="808080" w:themeColor="background1" w:themeShade="80"/>
              <w:sz w:val="16"/>
            </w:rPr>
            <w:t>/</w:t>
          </w:r>
          <w:r>
            <w:rPr>
              <w:color w:val="808080" w:themeColor="background1" w:themeShade="80"/>
              <w:sz w:val="16"/>
            </w:rPr>
            <w:t>19_05_02/hd</w:t>
          </w:r>
        </w:p>
      </w:tc>
      <w:tc>
        <w:tcPr>
          <w:tcW w:w="1985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./.</w:t>
          </w:r>
        </w:p>
      </w:tc>
      <w:tc>
        <w:tcPr>
          <w:tcW w:w="1842" w:type="dxa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fldChar w:fldCharType="begin"/>
          </w:r>
          <w:r w:rsidRPr="00C00792">
            <w:rPr>
              <w:color w:val="808080" w:themeColor="background1" w:themeShade="80"/>
              <w:sz w:val="16"/>
            </w:rPr>
            <w:instrText xml:space="preserve"> PAGE </w:instrText>
          </w:r>
          <w:r w:rsidRPr="00C00792">
            <w:rPr>
              <w:color w:val="808080" w:themeColor="background1" w:themeShade="80"/>
              <w:sz w:val="16"/>
            </w:rPr>
            <w:fldChar w:fldCharType="separate"/>
          </w:r>
          <w:r w:rsidR="00CA47B7">
            <w:rPr>
              <w:noProof/>
              <w:color w:val="808080" w:themeColor="background1" w:themeShade="80"/>
              <w:sz w:val="16"/>
            </w:rPr>
            <w:t>17</w:t>
          </w:r>
          <w:r w:rsidRPr="00C00792">
            <w:rPr>
              <w:color w:val="808080" w:themeColor="background1" w:themeShade="80"/>
              <w:sz w:val="16"/>
            </w:rPr>
            <w:fldChar w:fldCharType="end"/>
          </w:r>
          <w:r w:rsidRPr="00C00792">
            <w:rPr>
              <w:color w:val="808080" w:themeColor="background1" w:themeShade="80"/>
              <w:sz w:val="16"/>
            </w:rPr>
            <w:t xml:space="preserve"> / </w:t>
          </w:r>
          <w:r w:rsidRPr="00C00792">
            <w:rPr>
              <w:color w:val="808080" w:themeColor="background1" w:themeShade="80"/>
              <w:sz w:val="16"/>
            </w:rPr>
            <w:fldChar w:fldCharType="begin"/>
          </w:r>
          <w:r w:rsidRPr="00C00792">
            <w:rPr>
              <w:color w:val="808080" w:themeColor="background1" w:themeShade="80"/>
              <w:sz w:val="16"/>
            </w:rPr>
            <w:instrText xml:space="preserve"> NUMPAGES </w:instrText>
          </w:r>
          <w:r w:rsidRPr="00C00792">
            <w:rPr>
              <w:color w:val="808080" w:themeColor="background1" w:themeShade="80"/>
              <w:sz w:val="16"/>
            </w:rPr>
            <w:fldChar w:fldCharType="separate"/>
          </w:r>
          <w:r w:rsidR="00CA47B7">
            <w:rPr>
              <w:noProof/>
              <w:color w:val="808080" w:themeColor="background1" w:themeShade="80"/>
              <w:sz w:val="16"/>
            </w:rPr>
            <w:t>17</w:t>
          </w:r>
          <w:r w:rsidRPr="00C00792">
            <w:rPr>
              <w:noProof/>
              <w:color w:val="808080" w:themeColor="background1" w:themeShade="80"/>
              <w:sz w:val="16"/>
            </w:rPr>
            <w:fldChar w:fldCharType="end"/>
          </w:r>
        </w:p>
      </w:tc>
    </w:tr>
    <w:tr w:rsidR="00CF1428" w:rsidRPr="00C00792" w:rsidTr="00B01D32">
      <w:trPr>
        <w:cantSplit/>
      </w:trPr>
      <w:tc>
        <w:tcPr>
          <w:tcW w:w="14812" w:type="dxa"/>
          <w:gridSpan w:val="5"/>
        </w:tcPr>
        <w:p w:rsidR="00CF1428" w:rsidRPr="00C00792" w:rsidRDefault="00CF1428" w:rsidP="00C00792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 xml:space="preserve">MuG </w:t>
          </w:r>
          <w:r w:rsidRPr="00C00792">
            <w:rPr>
              <w:color w:val="808080" w:themeColor="background1" w:themeShade="80"/>
              <w:sz w:val="16"/>
            </w:rPr>
            <w:t>Variablen zur Erfassung von Versorgungsergebnissen</w:t>
          </w:r>
        </w:p>
      </w:tc>
    </w:tr>
  </w:tbl>
  <w:p w:rsidR="00CF1428" w:rsidRDefault="00CF1428" w:rsidP="00D22A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2" w:type="dxa"/>
      <w:tblBorders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5245"/>
      <w:gridCol w:w="2268"/>
      <w:gridCol w:w="1985"/>
      <w:gridCol w:w="1842"/>
    </w:tblGrid>
    <w:tr w:rsidR="00CF1428" w:rsidRPr="00C00792" w:rsidTr="00CF1428">
      <w:trPr>
        <w:cantSplit/>
      </w:trPr>
      <w:tc>
        <w:tcPr>
          <w:tcW w:w="3472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Erstellung:</w:t>
          </w:r>
        </w:p>
      </w:tc>
      <w:tc>
        <w:tcPr>
          <w:tcW w:w="5245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 xml:space="preserve">Prüfung/Freigabe: </w:t>
          </w:r>
        </w:p>
      </w:tc>
      <w:tc>
        <w:tcPr>
          <w:tcW w:w="2268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Version:</w:t>
          </w:r>
        </w:p>
      </w:tc>
      <w:tc>
        <w:tcPr>
          <w:tcW w:w="1985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Überprüfung</w:t>
          </w:r>
        </w:p>
      </w:tc>
      <w:tc>
        <w:tcPr>
          <w:tcW w:w="1842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Seite</w:t>
          </w:r>
        </w:p>
      </w:tc>
    </w:tr>
    <w:tr w:rsidR="00CF1428" w:rsidRPr="00C00792" w:rsidTr="00CF1428">
      <w:trPr>
        <w:cantSplit/>
      </w:trPr>
      <w:tc>
        <w:tcPr>
          <w:tcW w:w="3472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Karla Kämmer Beratungsgesellschaft</w:t>
          </w:r>
        </w:p>
      </w:tc>
      <w:tc>
        <w:tcPr>
          <w:tcW w:w="5245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Karla Kämmer</w:t>
          </w:r>
        </w:p>
      </w:tc>
      <w:tc>
        <w:tcPr>
          <w:tcW w:w="2268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1.</w:t>
          </w:r>
          <w:r>
            <w:rPr>
              <w:color w:val="808080" w:themeColor="background1" w:themeShade="80"/>
              <w:sz w:val="16"/>
            </w:rPr>
            <w:t>1</w:t>
          </w:r>
          <w:r w:rsidRPr="00C00792">
            <w:rPr>
              <w:color w:val="808080" w:themeColor="background1" w:themeShade="80"/>
              <w:sz w:val="16"/>
            </w:rPr>
            <w:t>/</w:t>
          </w:r>
          <w:r>
            <w:rPr>
              <w:color w:val="808080" w:themeColor="background1" w:themeShade="80"/>
              <w:sz w:val="16"/>
            </w:rPr>
            <w:t>19_05_02/hd</w:t>
          </w:r>
        </w:p>
      </w:tc>
      <w:tc>
        <w:tcPr>
          <w:tcW w:w="1985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t>./.</w:t>
          </w:r>
        </w:p>
      </w:tc>
      <w:tc>
        <w:tcPr>
          <w:tcW w:w="1842" w:type="dxa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 w:rsidRPr="00C00792">
            <w:rPr>
              <w:color w:val="808080" w:themeColor="background1" w:themeShade="80"/>
              <w:sz w:val="16"/>
            </w:rPr>
            <w:fldChar w:fldCharType="begin"/>
          </w:r>
          <w:r w:rsidRPr="00C00792">
            <w:rPr>
              <w:color w:val="808080" w:themeColor="background1" w:themeShade="80"/>
              <w:sz w:val="16"/>
            </w:rPr>
            <w:instrText xml:space="preserve"> PAGE </w:instrText>
          </w:r>
          <w:r w:rsidRPr="00C00792">
            <w:rPr>
              <w:color w:val="808080" w:themeColor="background1" w:themeShade="80"/>
              <w:sz w:val="16"/>
            </w:rPr>
            <w:fldChar w:fldCharType="separate"/>
          </w:r>
          <w:r w:rsidR="00E548A0">
            <w:rPr>
              <w:noProof/>
              <w:color w:val="808080" w:themeColor="background1" w:themeShade="80"/>
              <w:sz w:val="16"/>
            </w:rPr>
            <w:t>1</w:t>
          </w:r>
          <w:r w:rsidRPr="00C00792">
            <w:rPr>
              <w:color w:val="808080" w:themeColor="background1" w:themeShade="80"/>
              <w:sz w:val="16"/>
            </w:rPr>
            <w:fldChar w:fldCharType="end"/>
          </w:r>
          <w:r w:rsidRPr="00C00792">
            <w:rPr>
              <w:color w:val="808080" w:themeColor="background1" w:themeShade="80"/>
              <w:sz w:val="16"/>
            </w:rPr>
            <w:t xml:space="preserve"> / </w:t>
          </w:r>
          <w:r w:rsidRPr="00C00792">
            <w:rPr>
              <w:color w:val="808080" w:themeColor="background1" w:themeShade="80"/>
              <w:sz w:val="16"/>
            </w:rPr>
            <w:fldChar w:fldCharType="begin"/>
          </w:r>
          <w:r w:rsidRPr="00C00792">
            <w:rPr>
              <w:color w:val="808080" w:themeColor="background1" w:themeShade="80"/>
              <w:sz w:val="16"/>
            </w:rPr>
            <w:instrText xml:space="preserve"> NUMPAGES </w:instrText>
          </w:r>
          <w:r w:rsidRPr="00C00792">
            <w:rPr>
              <w:color w:val="808080" w:themeColor="background1" w:themeShade="80"/>
              <w:sz w:val="16"/>
            </w:rPr>
            <w:fldChar w:fldCharType="separate"/>
          </w:r>
          <w:r w:rsidR="00E548A0">
            <w:rPr>
              <w:noProof/>
              <w:color w:val="808080" w:themeColor="background1" w:themeShade="80"/>
              <w:sz w:val="16"/>
            </w:rPr>
            <w:t>1</w:t>
          </w:r>
          <w:r w:rsidRPr="00C00792">
            <w:rPr>
              <w:noProof/>
              <w:color w:val="808080" w:themeColor="background1" w:themeShade="80"/>
              <w:sz w:val="16"/>
            </w:rPr>
            <w:fldChar w:fldCharType="end"/>
          </w:r>
        </w:p>
      </w:tc>
    </w:tr>
    <w:tr w:rsidR="00CF1428" w:rsidRPr="00C00792" w:rsidTr="00CF1428">
      <w:trPr>
        <w:cantSplit/>
      </w:trPr>
      <w:tc>
        <w:tcPr>
          <w:tcW w:w="14812" w:type="dxa"/>
          <w:gridSpan w:val="5"/>
        </w:tcPr>
        <w:p w:rsidR="00CF1428" w:rsidRPr="00C00792" w:rsidRDefault="00CF1428" w:rsidP="00CF1428">
          <w:pPr>
            <w:spacing w:before="0" w:after="0" w:line="240" w:lineRule="auto"/>
            <w:rPr>
              <w:color w:val="808080" w:themeColor="background1" w:themeShade="80"/>
              <w:sz w:val="16"/>
            </w:rPr>
          </w:pPr>
          <w:r>
            <w:rPr>
              <w:color w:val="808080" w:themeColor="background1" w:themeShade="80"/>
              <w:sz w:val="16"/>
            </w:rPr>
            <w:t xml:space="preserve">MuG </w:t>
          </w:r>
          <w:r w:rsidRPr="00C00792">
            <w:rPr>
              <w:color w:val="808080" w:themeColor="background1" w:themeShade="80"/>
              <w:sz w:val="16"/>
            </w:rPr>
            <w:t>Variablen zur Erfassung von Versorgungsergebnissen</w:t>
          </w:r>
        </w:p>
      </w:tc>
    </w:tr>
  </w:tbl>
  <w:p w:rsidR="00CF1428" w:rsidRDefault="00CF1428" w:rsidP="00D22A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A0" w:rsidRDefault="00E548A0" w:rsidP="00D22A85">
      <w:r>
        <w:separator/>
      </w:r>
    </w:p>
  </w:footnote>
  <w:footnote w:type="continuationSeparator" w:id="0">
    <w:p w:rsidR="00E548A0" w:rsidRDefault="00E548A0" w:rsidP="00D2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8" w:rsidRDefault="00CF1428" w:rsidP="00D22A85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485AEF7" wp14:editId="6795E4E3">
          <wp:simplePos x="0" y="0"/>
          <wp:positionH relativeFrom="column">
            <wp:posOffset>7176419</wp:posOffset>
          </wp:positionH>
          <wp:positionV relativeFrom="paragraph">
            <wp:posOffset>-163768</wp:posOffset>
          </wp:positionV>
          <wp:extent cx="1989742" cy="299883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-Bildmarke_300ppi_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742" cy="299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8" w:rsidRPr="00C00792" w:rsidRDefault="00CF1428" w:rsidP="00D22A85">
    <w:pPr>
      <w:pStyle w:val="Kopfzeile"/>
      <w:rPr>
        <w:b/>
        <w:color w:val="002060"/>
        <w:sz w:val="28"/>
      </w:rPr>
    </w:pPr>
    <w:r w:rsidRPr="00C00792">
      <w:rPr>
        <w:b/>
        <w:noProof/>
        <w:color w:val="002060"/>
        <w:sz w:val="28"/>
      </w:rPr>
      <w:drawing>
        <wp:anchor distT="0" distB="0" distL="114300" distR="114300" simplePos="0" relativeHeight="251662848" behindDoc="1" locked="0" layoutInCell="1" allowOverlap="1" wp14:anchorId="7C7ACA47" wp14:editId="0DAF02A0">
          <wp:simplePos x="0" y="0"/>
          <wp:positionH relativeFrom="column">
            <wp:posOffset>7329509</wp:posOffset>
          </wp:positionH>
          <wp:positionV relativeFrom="paragraph">
            <wp:posOffset>-54037</wp:posOffset>
          </wp:positionV>
          <wp:extent cx="1989455" cy="2997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-Bildmarke_300ppi_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92">
      <w:rPr>
        <w:b/>
        <w:color w:val="002060"/>
        <w:sz w:val="28"/>
      </w:rPr>
      <w:t>Maßstäbe und Grundsätze</w:t>
    </w:r>
    <w:r>
      <w:rPr>
        <w:b/>
        <w:color w:val="002060"/>
        <w:sz w:val="28"/>
      </w:rPr>
      <w:t xml:space="preserve">  - </w:t>
    </w:r>
    <w:r w:rsidRPr="00023507">
      <w:rPr>
        <w:b/>
        <w:color w:val="002060"/>
        <w:sz w:val="28"/>
      </w:rPr>
      <w:t>Variablen zur Erfassung von Versorgungsergebnissen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AC9D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E592D"/>
    <w:multiLevelType w:val="hybridMultilevel"/>
    <w:tmpl w:val="DCB49612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20A"/>
    <w:multiLevelType w:val="hybridMultilevel"/>
    <w:tmpl w:val="E3721018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614F"/>
    <w:multiLevelType w:val="hybridMultilevel"/>
    <w:tmpl w:val="D33E79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61B26"/>
    <w:multiLevelType w:val="hybridMultilevel"/>
    <w:tmpl w:val="CD2A7574"/>
    <w:lvl w:ilvl="0" w:tplc="205016E6">
      <w:numFmt w:val="bullet"/>
      <w:lvlText w:val="-"/>
      <w:lvlJc w:val="left"/>
      <w:pPr>
        <w:ind w:left="720" w:hanging="360"/>
      </w:pPr>
      <w:rPr>
        <w:rFonts w:ascii="AvantGarde Md BT" w:eastAsia="Times New Roman" w:hAnsi="AvantGarde Md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415"/>
    <w:multiLevelType w:val="hybridMultilevel"/>
    <w:tmpl w:val="AA109504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64F1"/>
    <w:multiLevelType w:val="multilevel"/>
    <w:tmpl w:val="B7769FE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7">
    <w:nsid w:val="26AB2ED8"/>
    <w:multiLevelType w:val="hybridMultilevel"/>
    <w:tmpl w:val="BBCC1934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85C18"/>
    <w:multiLevelType w:val="hybridMultilevel"/>
    <w:tmpl w:val="B0F2C078"/>
    <w:lvl w:ilvl="0" w:tplc="AE207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5A62"/>
    <w:multiLevelType w:val="hybridMultilevel"/>
    <w:tmpl w:val="579A3B88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E6BFF"/>
    <w:multiLevelType w:val="hybridMultilevel"/>
    <w:tmpl w:val="B97C5530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94C62"/>
    <w:multiLevelType w:val="hybridMultilevel"/>
    <w:tmpl w:val="B176AD20"/>
    <w:lvl w:ilvl="0" w:tplc="2E9EC0A8">
      <w:start w:val="1"/>
      <w:numFmt w:val="lowerLetter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39DF"/>
    <w:multiLevelType w:val="hybridMultilevel"/>
    <w:tmpl w:val="C0A87822"/>
    <w:lvl w:ilvl="0" w:tplc="04070015">
      <w:start w:val="1"/>
      <w:numFmt w:val="decimal"/>
      <w:lvlText w:val="(%1)"/>
      <w:lvlJc w:val="left"/>
      <w:pPr>
        <w:ind w:left="1065" w:hanging="705"/>
      </w:pPr>
      <w:rPr>
        <w:rFonts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E78F8"/>
    <w:multiLevelType w:val="hybridMultilevel"/>
    <w:tmpl w:val="207E05A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44BA4"/>
    <w:multiLevelType w:val="hybridMultilevel"/>
    <w:tmpl w:val="D8F6E1EC"/>
    <w:lvl w:ilvl="0" w:tplc="B756D1C4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71CF"/>
    <w:multiLevelType w:val="hybridMultilevel"/>
    <w:tmpl w:val="C5422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A7457"/>
    <w:multiLevelType w:val="hybridMultilevel"/>
    <w:tmpl w:val="F27E4D48"/>
    <w:lvl w:ilvl="0" w:tplc="B756D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10A5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36FCA"/>
    <w:multiLevelType w:val="hybridMultilevel"/>
    <w:tmpl w:val="ED1CDF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2568"/>
    <w:multiLevelType w:val="hybridMultilevel"/>
    <w:tmpl w:val="F9FCFCC6"/>
    <w:lvl w:ilvl="0" w:tplc="7CDA3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A5189"/>
    <w:multiLevelType w:val="singleLevel"/>
    <w:tmpl w:val="EAAECC98"/>
    <w:lvl w:ilvl="0">
      <w:start w:val="2"/>
      <w:numFmt w:val="decimal"/>
      <w:pStyle w:val="berschrift2"/>
      <w:lvlText w:val="4.%1."/>
      <w:lvlJc w:val="left"/>
      <w:pPr>
        <w:tabs>
          <w:tab w:val="num" w:pos="851"/>
        </w:tabs>
        <w:ind w:left="851" w:hanging="851"/>
      </w:pPr>
    </w:lvl>
  </w:abstractNum>
  <w:abstractNum w:abstractNumId="20">
    <w:nsid w:val="734F7F24"/>
    <w:multiLevelType w:val="hybridMultilevel"/>
    <w:tmpl w:val="D542EC4C"/>
    <w:lvl w:ilvl="0" w:tplc="9DEE6562">
      <w:start w:val="1"/>
      <w:numFmt w:val="decimal"/>
      <w:pStyle w:val="berschrift1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3D0D2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3"/>
      <w:numFmt w:val="bullet"/>
      <w:lvlText w:val=""/>
      <w:lvlJc w:val="left"/>
      <w:pPr>
        <w:tabs>
          <w:tab w:val="num" w:pos="2685"/>
        </w:tabs>
        <w:ind w:left="2685" w:hanging="705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0"/>
  </w:num>
  <w:num w:numId="5">
    <w:abstractNumId w:val="15"/>
  </w:num>
  <w:num w:numId="6">
    <w:abstractNumId w:val="14"/>
  </w:num>
  <w:num w:numId="7">
    <w:abstractNumId w:val="2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1"/>
  </w:num>
  <w:num w:numId="19">
    <w:abstractNumId w:val="17"/>
  </w:num>
  <w:num w:numId="20">
    <w:abstractNumId w:val="13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FA3C16"/>
    <w:rsid w:val="00021D23"/>
    <w:rsid w:val="00023507"/>
    <w:rsid w:val="0006225D"/>
    <w:rsid w:val="000D3D11"/>
    <w:rsid w:val="000E5EE0"/>
    <w:rsid w:val="00127173"/>
    <w:rsid w:val="00143F93"/>
    <w:rsid w:val="0015091D"/>
    <w:rsid w:val="00183837"/>
    <w:rsid w:val="001D627B"/>
    <w:rsid w:val="0022264F"/>
    <w:rsid w:val="00234DC2"/>
    <w:rsid w:val="002864DA"/>
    <w:rsid w:val="002A2F29"/>
    <w:rsid w:val="002A5395"/>
    <w:rsid w:val="002A5BA5"/>
    <w:rsid w:val="002A6889"/>
    <w:rsid w:val="002B49BC"/>
    <w:rsid w:val="002F0532"/>
    <w:rsid w:val="002F485F"/>
    <w:rsid w:val="003137C4"/>
    <w:rsid w:val="00317B2B"/>
    <w:rsid w:val="00324639"/>
    <w:rsid w:val="0032619D"/>
    <w:rsid w:val="0035344F"/>
    <w:rsid w:val="00374CA4"/>
    <w:rsid w:val="00377709"/>
    <w:rsid w:val="00383E57"/>
    <w:rsid w:val="003867EF"/>
    <w:rsid w:val="00393762"/>
    <w:rsid w:val="003A76A7"/>
    <w:rsid w:val="003B0552"/>
    <w:rsid w:val="003B0D50"/>
    <w:rsid w:val="0041219D"/>
    <w:rsid w:val="00421AAA"/>
    <w:rsid w:val="004300B3"/>
    <w:rsid w:val="004568C7"/>
    <w:rsid w:val="00466410"/>
    <w:rsid w:val="004670F1"/>
    <w:rsid w:val="0047401D"/>
    <w:rsid w:val="00495FD2"/>
    <w:rsid w:val="004A1B65"/>
    <w:rsid w:val="004C5798"/>
    <w:rsid w:val="00562024"/>
    <w:rsid w:val="005A24BC"/>
    <w:rsid w:val="005C4905"/>
    <w:rsid w:val="005E65D3"/>
    <w:rsid w:val="00626578"/>
    <w:rsid w:val="00652127"/>
    <w:rsid w:val="00682E11"/>
    <w:rsid w:val="006C43FA"/>
    <w:rsid w:val="006E42B9"/>
    <w:rsid w:val="00722B56"/>
    <w:rsid w:val="007846CF"/>
    <w:rsid w:val="00790E0C"/>
    <w:rsid w:val="007C7904"/>
    <w:rsid w:val="00811F1D"/>
    <w:rsid w:val="00824F52"/>
    <w:rsid w:val="0082575F"/>
    <w:rsid w:val="00832558"/>
    <w:rsid w:val="00841643"/>
    <w:rsid w:val="00846C6F"/>
    <w:rsid w:val="00863879"/>
    <w:rsid w:val="00893327"/>
    <w:rsid w:val="008A7FCA"/>
    <w:rsid w:val="008B15CA"/>
    <w:rsid w:val="008D0993"/>
    <w:rsid w:val="008F486F"/>
    <w:rsid w:val="0094516F"/>
    <w:rsid w:val="00966F99"/>
    <w:rsid w:val="009C6CAD"/>
    <w:rsid w:val="009E37E6"/>
    <w:rsid w:val="00A13455"/>
    <w:rsid w:val="00A158FA"/>
    <w:rsid w:val="00A21772"/>
    <w:rsid w:val="00A877BB"/>
    <w:rsid w:val="00A933B6"/>
    <w:rsid w:val="00AB59F8"/>
    <w:rsid w:val="00AC2AF8"/>
    <w:rsid w:val="00AC55D9"/>
    <w:rsid w:val="00AF6231"/>
    <w:rsid w:val="00B01D32"/>
    <w:rsid w:val="00B0448F"/>
    <w:rsid w:val="00B40018"/>
    <w:rsid w:val="00B41813"/>
    <w:rsid w:val="00B5121C"/>
    <w:rsid w:val="00B57BC0"/>
    <w:rsid w:val="00B92BBD"/>
    <w:rsid w:val="00BB366A"/>
    <w:rsid w:val="00BB3D71"/>
    <w:rsid w:val="00BC58F5"/>
    <w:rsid w:val="00BD4F62"/>
    <w:rsid w:val="00BE1668"/>
    <w:rsid w:val="00BF2692"/>
    <w:rsid w:val="00BF5CAA"/>
    <w:rsid w:val="00C00792"/>
    <w:rsid w:val="00C14D9E"/>
    <w:rsid w:val="00C1512E"/>
    <w:rsid w:val="00C30D1F"/>
    <w:rsid w:val="00C40FC9"/>
    <w:rsid w:val="00C46AFA"/>
    <w:rsid w:val="00C56C04"/>
    <w:rsid w:val="00C613A6"/>
    <w:rsid w:val="00C7162D"/>
    <w:rsid w:val="00CA44EC"/>
    <w:rsid w:val="00CA47B7"/>
    <w:rsid w:val="00CB2A0C"/>
    <w:rsid w:val="00CB2EC7"/>
    <w:rsid w:val="00CF1428"/>
    <w:rsid w:val="00D22A85"/>
    <w:rsid w:val="00D920FE"/>
    <w:rsid w:val="00DA748C"/>
    <w:rsid w:val="00DC229F"/>
    <w:rsid w:val="00DD4414"/>
    <w:rsid w:val="00DF2A39"/>
    <w:rsid w:val="00DF784F"/>
    <w:rsid w:val="00E0799A"/>
    <w:rsid w:val="00E139C3"/>
    <w:rsid w:val="00E53F50"/>
    <w:rsid w:val="00E54213"/>
    <w:rsid w:val="00E548A0"/>
    <w:rsid w:val="00E573C3"/>
    <w:rsid w:val="00E60FF1"/>
    <w:rsid w:val="00E87446"/>
    <w:rsid w:val="00EE4E2E"/>
    <w:rsid w:val="00F1208E"/>
    <w:rsid w:val="00F22B84"/>
    <w:rsid w:val="00F44808"/>
    <w:rsid w:val="00F472FE"/>
    <w:rsid w:val="00F6237B"/>
    <w:rsid w:val="00FA3C16"/>
    <w:rsid w:val="00FC2EA2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2AF8"/>
    <w:pPr>
      <w:spacing w:before="60" w:after="60" w:line="288" w:lineRule="auto"/>
    </w:pPr>
    <w:rPr>
      <w:rFonts w:ascii="AvantGarde Md BT" w:hAnsi="AvantGarde Md BT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pBdr>
        <w:bottom w:val="single" w:sz="8" w:space="1" w:color="04305C"/>
      </w:pBdr>
      <w:tabs>
        <w:tab w:val="clear" w:pos="737"/>
      </w:tabs>
      <w:ind w:left="567" w:hanging="567"/>
      <w:outlineLvl w:val="0"/>
    </w:pPr>
    <w:rPr>
      <w:b/>
      <w:color w:val="04305C"/>
      <w:sz w:val="28"/>
    </w:rPr>
  </w:style>
  <w:style w:type="paragraph" w:styleId="berschrift2">
    <w:name w:val="heading 2"/>
    <w:basedOn w:val="berschrift1"/>
    <w:next w:val="textauswertung"/>
    <w:qFormat/>
    <w:pPr>
      <w:numPr>
        <w:numId w:val="1"/>
      </w:numPr>
      <w:tabs>
        <w:tab w:val="left" w:pos="1077"/>
      </w:tabs>
      <w:outlineLvl w:val="1"/>
    </w:pPr>
    <w:rPr>
      <w:sz w:val="26"/>
    </w:rPr>
  </w:style>
  <w:style w:type="paragraph" w:styleId="berschrift3">
    <w:name w:val="heading 3"/>
    <w:basedOn w:val="Standard"/>
    <w:next w:val="textauswertung"/>
    <w:qFormat/>
    <w:pPr>
      <w:keepNext/>
      <w:tabs>
        <w:tab w:val="left" w:pos="1077"/>
      </w:tabs>
      <w:spacing w:before="360"/>
      <w:ind w:left="1077" w:hanging="1077"/>
      <w:outlineLvl w:val="2"/>
    </w:pPr>
    <w:rPr>
      <w:b/>
    </w:rPr>
  </w:style>
  <w:style w:type="paragraph" w:styleId="berschrift4">
    <w:name w:val="heading 4"/>
    <w:basedOn w:val="Standard"/>
    <w:next w:val="textauswertung"/>
    <w:qFormat/>
    <w:pPr>
      <w:keepNext/>
      <w:tabs>
        <w:tab w:val="left" w:pos="1077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autoRedefine/>
    <w:pPr>
      <w:spacing w:after="480"/>
    </w:pPr>
    <w:rPr>
      <w:rFonts w:ascii="Garamond" w:hAnsi="Garamond"/>
      <w:b/>
    </w:rPr>
  </w:style>
  <w:style w:type="paragraph" w:customStyle="1" w:styleId="StandardBlock">
    <w:name w:val="Standard Block"/>
    <w:basedOn w:val="Standard"/>
    <w:pPr>
      <w:jc w:val="both"/>
    </w:p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567"/>
        <w:tab w:val="right" w:pos="9072"/>
      </w:tabs>
      <w:spacing w:line="360" w:lineRule="exact"/>
      <w:ind w:left="993" w:right="-709" w:hanging="993"/>
    </w:pPr>
    <w:rPr>
      <w:noProof/>
      <w:sz w:val="28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709"/>
        <w:tab w:val="right" w:pos="9061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3"/>
        <w:tab w:val="right" w:pos="9062"/>
      </w:tabs>
      <w:ind w:left="992" w:hanging="992"/>
    </w:pPr>
    <w:rPr>
      <w:noProof/>
    </w:rPr>
  </w:style>
  <w:style w:type="paragraph" w:customStyle="1" w:styleId="Formatvorlage2">
    <w:name w:val="Formatvorlage2"/>
    <w:basedOn w:val="Standard"/>
    <w:next w:val="Standard"/>
    <w:pPr>
      <w:spacing w:before="120"/>
    </w:pPr>
    <w:rPr>
      <w:u w:val="single"/>
    </w:rPr>
  </w:style>
  <w:style w:type="paragraph" w:customStyle="1" w:styleId="textauswertung">
    <w:name w:val="text auswertung"/>
    <w:basedOn w:val="Standard"/>
    <w:pPr>
      <w:spacing w:before="244" w:line="283" w:lineRule="exact"/>
    </w:pPr>
  </w:style>
  <w:style w:type="paragraph" w:customStyle="1" w:styleId="4">
    <w:name w:val="Ü4"/>
    <w:basedOn w:val="Standard"/>
    <w:next w:val="Standard"/>
    <w:autoRedefine/>
    <w:pPr>
      <w:numPr>
        <w:ilvl w:val="3"/>
        <w:numId w:val="2"/>
      </w:numPr>
      <w:spacing w:before="120" w:after="120"/>
      <w:outlineLvl w:val="3"/>
    </w:pPr>
    <w:rPr>
      <w:b/>
      <w:i/>
      <w:noProof/>
    </w:rPr>
  </w:style>
  <w:style w:type="paragraph" w:customStyle="1" w:styleId="leitsatz">
    <w:name w:val="leitsatz"/>
    <w:basedOn w:val="berschrift1"/>
    <w:pPr>
      <w:shd w:val="clear" w:color="auto" w:fill="E0E0E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ufzhlungszeichen">
    <w:name w:val="List Bullet"/>
    <w:basedOn w:val="Standard"/>
    <w:pPr>
      <w:numPr>
        <w:numId w:val="4"/>
      </w:numPr>
    </w:p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">
    <w:name w:val="Text"/>
    <w:basedOn w:val="Standard"/>
    <w:link w:val="TextZchn"/>
    <w:qFormat/>
    <w:pPr>
      <w:spacing w:line="312" w:lineRule="auto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Absatz-Standardschriftart"/>
    <w:link w:val="Text"/>
    <w:rPr>
      <w:rFonts w:ascii="AvantGarde Md BT" w:hAnsi="AvantGarde Md BT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FKBOD+AvantGardeITCbyBT" w:hAnsi="MFKBOD+AvantGardeITCbyBT" w:cs="MFKBOD+AvantGardeITCbyBT"/>
      <w:color w:val="000000"/>
      <w:sz w:val="24"/>
      <w:szCs w:val="24"/>
    </w:rPr>
  </w:style>
  <w:style w:type="paragraph" w:customStyle="1" w:styleId="Einzug">
    <w:name w:val="Einzug"/>
    <w:basedOn w:val="Default"/>
    <w:next w:val="Default"/>
    <w:uiPriority w:val="99"/>
    <w:rPr>
      <w:rFonts w:cs="Times New Roman"/>
      <w:color w:val="auto"/>
    </w:rPr>
  </w:style>
  <w:style w:type="table" w:styleId="TabelleAktuell">
    <w:name w:val="Table Contemporary"/>
    <w:basedOn w:val="NormaleTabelle"/>
    <w:rsid w:val="00023507"/>
    <w:pPr>
      <w:spacing w:before="60"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ittlereListe2-Akzent1">
    <w:name w:val="Medium List 2 Accent 1"/>
    <w:basedOn w:val="NormaleTabelle"/>
    <w:uiPriority w:val="66"/>
    <w:rsid w:val="000235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2AF8"/>
    <w:pPr>
      <w:spacing w:before="60" w:after="60" w:line="288" w:lineRule="auto"/>
    </w:pPr>
    <w:rPr>
      <w:rFonts w:ascii="AvantGarde Md BT" w:hAnsi="AvantGarde Md BT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pBdr>
        <w:bottom w:val="single" w:sz="8" w:space="1" w:color="04305C"/>
      </w:pBdr>
      <w:tabs>
        <w:tab w:val="clear" w:pos="737"/>
      </w:tabs>
      <w:ind w:left="567" w:hanging="567"/>
      <w:outlineLvl w:val="0"/>
    </w:pPr>
    <w:rPr>
      <w:b/>
      <w:color w:val="04305C"/>
      <w:sz w:val="28"/>
    </w:rPr>
  </w:style>
  <w:style w:type="paragraph" w:styleId="berschrift2">
    <w:name w:val="heading 2"/>
    <w:basedOn w:val="berschrift1"/>
    <w:next w:val="textauswertung"/>
    <w:qFormat/>
    <w:pPr>
      <w:numPr>
        <w:numId w:val="1"/>
      </w:numPr>
      <w:tabs>
        <w:tab w:val="left" w:pos="1077"/>
      </w:tabs>
      <w:outlineLvl w:val="1"/>
    </w:pPr>
    <w:rPr>
      <w:sz w:val="26"/>
    </w:rPr>
  </w:style>
  <w:style w:type="paragraph" w:styleId="berschrift3">
    <w:name w:val="heading 3"/>
    <w:basedOn w:val="Standard"/>
    <w:next w:val="textauswertung"/>
    <w:qFormat/>
    <w:pPr>
      <w:keepNext/>
      <w:tabs>
        <w:tab w:val="left" w:pos="1077"/>
      </w:tabs>
      <w:spacing w:before="360"/>
      <w:ind w:left="1077" w:hanging="1077"/>
      <w:outlineLvl w:val="2"/>
    </w:pPr>
    <w:rPr>
      <w:b/>
    </w:rPr>
  </w:style>
  <w:style w:type="paragraph" w:styleId="berschrift4">
    <w:name w:val="heading 4"/>
    <w:basedOn w:val="Standard"/>
    <w:next w:val="textauswertung"/>
    <w:qFormat/>
    <w:pPr>
      <w:keepNext/>
      <w:tabs>
        <w:tab w:val="left" w:pos="1077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autoRedefine/>
    <w:pPr>
      <w:spacing w:after="480"/>
    </w:pPr>
    <w:rPr>
      <w:rFonts w:ascii="Garamond" w:hAnsi="Garamond"/>
      <w:b/>
    </w:rPr>
  </w:style>
  <w:style w:type="paragraph" w:customStyle="1" w:styleId="StandardBlock">
    <w:name w:val="Standard Block"/>
    <w:basedOn w:val="Standard"/>
    <w:pPr>
      <w:jc w:val="both"/>
    </w:p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567"/>
        <w:tab w:val="right" w:pos="9072"/>
      </w:tabs>
      <w:spacing w:line="360" w:lineRule="exact"/>
      <w:ind w:left="993" w:right="-709" w:hanging="993"/>
    </w:pPr>
    <w:rPr>
      <w:noProof/>
      <w:sz w:val="28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709"/>
        <w:tab w:val="right" w:pos="9061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3"/>
        <w:tab w:val="right" w:pos="9062"/>
      </w:tabs>
      <w:ind w:left="992" w:hanging="992"/>
    </w:pPr>
    <w:rPr>
      <w:noProof/>
    </w:rPr>
  </w:style>
  <w:style w:type="paragraph" w:customStyle="1" w:styleId="Formatvorlage2">
    <w:name w:val="Formatvorlage2"/>
    <w:basedOn w:val="Standard"/>
    <w:next w:val="Standard"/>
    <w:pPr>
      <w:spacing w:before="120"/>
    </w:pPr>
    <w:rPr>
      <w:u w:val="single"/>
    </w:rPr>
  </w:style>
  <w:style w:type="paragraph" w:customStyle="1" w:styleId="textauswertung">
    <w:name w:val="text auswertung"/>
    <w:basedOn w:val="Standard"/>
    <w:pPr>
      <w:spacing w:before="244" w:line="283" w:lineRule="exact"/>
    </w:pPr>
  </w:style>
  <w:style w:type="paragraph" w:customStyle="1" w:styleId="4">
    <w:name w:val="Ü4"/>
    <w:basedOn w:val="Standard"/>
    <w:next w:val="Standard"/>
    <w:autoRedefine/>
    <w:pPr>
      <w:numPr>
        <w:ilvl w:val="3"/>
        <w:numId w:val="2"/>
      </w:numPr>
      <w:spacing w:before="120" w:after="120"/>
      <w:outlineLvl w:val="3"/>
    </w:pPr>
    <w:rPr>
      <w:b/>
      <w:i/>
      <w:noProof/>
    </w:rPr>
  </w:style>
  <w:style w:type="paragraph" w:customStyle="1" w:styleId="leitsatz">
    <w:name w:val="leitsatz"/>
    <w:basedOn w:val="berschrift1"/>
    <w:pPr>
      <w:shd w:val="clear" w:color="auto" w:fill="E0E0E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ufzhlungszeichen">
    <w:name w:val="List Bullet"/>
    <w:basedOn w:val="Standard"/>
    <w:pPr>
      <w:numPr>
        <w:numId w:val="4"/>
      </w:numPr>
    </w:p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">
    <w:name w:val="Text"/>
    <w:basedOn w:val="Standard"/>
    <w:link w:val="TextZchn"/>
    <w:qFormat/>
    <w:pPr>
      <w:spacing w:line="312" w:lineRule="auto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Absatz-Standardschriftart"/>
    <w:link w:val="Text"/>
    <w:rPr>
      <w:rFonts w:ascii="AvantGarde Md BT" w:hAnsi="AvantGarde Md BT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FKBOD+AvantGardeITCbyBT" w:hAnsi="MFKBOD+AvantGardeITCbyBT" w:cs="MFKBOD+AvantGardeITCbyBT"/>
      <w:color w:val="000000"/>
      <w:sz w:val="24"/>
      <w:szCs w:val="24"/>
    </w:rPr>
  </w:style>
  <w:style w:type="paragraph" w:customStyle="1" w:styleId="Einzug">
    <w:name w:val="Einzug"/>
    <w:basedOn w:val="Default"/>
    <w:next w:val="Default"/>
    <w:uiPriority w:val="99"/>
    <w:rPr>
      <w:rFonts w:cs="Times New Roman"/>
      <w:color w:val="auto"/>
    </w:rPr>
  </w:style>
  <w:style w:type="table" w:styleId="TabelleAktuell">
    <w:name w:val="Table Contemporary"/>
    <w:basedOn w:val="NormaleTabelle"/>
    <w:rsid w:val="00023507"/>
    <w:pPr>
      <w:spacing w:before="60"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ittlereListe2-Akzent1">
    <w:name w:val="Medium List 2 Accent 1"/>
    <w:basedOn w:val="NormaleTabelle"/>
    <w:uiPriority w:val="66"/>
    <w:rsid w:val="000235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98B84E-4481-48EB-AB0E-76CED077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2294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Kurzangebot</vt:lpstr>
    </vt:vector>
  </TitlesOfParts>
  <Company>kk</Company>
  <LinksUpToDate>false</LinksUpToDate>
  <CharactersWithSpaces>16718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mailto:peter.reitberger@msh-haar.de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Kurzangebot</dc:title>
  <dc:creator>Claudia Emons</dc:creator>
  <cp:lastModifiedBy>KKB</cp:lastModifiedBy>
  <cp:revision>8</cp:revision>
  <cp:lastPrinted>2019-05-02T08:35:00Z</cp:lastPrinted>
  <dcterms:created xsi:type="dcterms:W3CDTF">2019-05-02T08:33:00Z</dcterms:created>
  <dcterms:modified xsi:type="dcterms:W3CDTF">2019-09-18T17:45:00Z</dcterms:modified>
</cp:coreProperties>
</file>